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990" w:tblpY="-1440"/>
        <w:tblW w:w="11520" w:type="dxa"/>
        <w:tblCellMar>
          <w:left w:w="115" w:type="dxa"/>
          <w:right w:w="115" w:type="dxa"/>
        </w:tblCellMar>
        <w:tblLook w:val="04A0" w:firstRow="1" w:lastRow="0" w:firstColumn="1" w:lastColumn="0" w:noHBand="0" w:noVBand="1"/>
      </w:tblPr>
      <w:tblGrid>
        <w:gridCol w:w="11520"/>
      </w:tblGrid>
      <w:tr w:rsidR="002851FE" w:rsidRPr="002930F0" w:rsidTr="001E7EC1">
        <w:trPr>
          <w:trHeight w:val="373"/>
        </w:trPr>
        <w:tc>
          <w:tcPr>
            <w:tcW w:w="11520" w:type="dxa"/>
            <w:tcBorders>
              <w:top w:val="nil"/>
              <w:left w:val="nil"/>
              <w:bottom w:val="nil"/>
              <w:right w:val="nil"/>
            </w:tcBorders>
            <w:shd w:val="clear" w:color="auto" w:fill="auto"/>
            <w:noWrap/>
            <w:vAlign w:val="bottom"/>
            <w:hideMark/>
          </w:tcPr>
          <w:p w:rsidR="00136FD6" w:rsidRPr="002930F0" w:rsidRDefault="002238D4" w:rsidP="001E7EC1">
            <w:pPr>
              <w:tabs>
                <w:tab w:val="left" w:pos="4475"/>
              </w:tabs>
              <w:spacing w:after="0" w:line="240" w:lineRule="auto"/>
              <w:jc w:val="center"/>
              <w:rPr>
                <w:rFonts w:eastAsia="Times New Roman" w:cstheme="minorHAnsi"/>
                <w:bCs/>
                <w:sz w:val="24"/>
                <w:szCs w:val="24"/>
              </w:rPr>
            </w:pPr>
            <w:r w:rsidRPr="002930F0">
              <w:rPr>
                <w:rFonts w:eastAsia="Times New Roman" w:cstheme="minorHAnsi"/>
                <w:bCs/>
                <w:sz w:val="24"/>
                <w:szCs w:val="24"/>
              </w:rPr>
              <w:br/>
            </w:r>
            <w:r w:rsidRPr="002930F0">
              <w:rPr>
                <w:rFonts w:eastAsia="Times New Roman" w:cstheme="minorHAnsi"/>
                <w:bCs/>
                <w:sz w:val="24"/>
                <w:szCs w:val="24"/>
              </w:rPr>
              <w:br/>
            </w:r>
          </w:p>
          <w:p w:rsidR="00136FD6" w:rsidRPr="002930F0" w:rsidRDefault="00136FD6" w:rsidP="0074236C">
            <w:pPr>
              <w:spacing w:after="0" w:line="240" w:lineRule="auto"/>
              <w:rPr>
                <w:rFonts w:eastAsia="Times New Roman" w:cstheme="minorHAnsi"/>
                <w:bCs/>
                <w:sz w:val="24"/>
                <w:szCs w:val="24"/>
              </w:rPr>
            </w:pPr>
          </w:p>
          <w:p w:rsidR="002D7F9D" w:rsidRDefault="00204D42" w:rsidP="002238D4">
            <w:pPr>
              <w:spacing w:after="0" w:line="240" w:lineRule="auto"/>
              <w:jc w:val="center"/>
              <w:rPr>
                <w:rFonts w:ascii="Arial Black" w:eastAsia="Times New Roman" w:hAnsi="Arial Black" w:cstheme="minorHAnsi"/>
                <w:b/>
                <w:bCs/>
                <w:sz w:val="44"/>
                <w:szCs w:val="24"/>
              </w:rPr>
            </w:pPr>
            <w:r w:rsidRPr="002930F0">
              <w:rPr>
                <w:rFonts w:eastAsia="Times New Roman" w:cstheme="minorHAnsi"/>
                <w:bCs/>
                <w:sz w:val="24"/>
                <w:szCs w:val="24"/>
              </w:rPr>
              <w:br/>
            </w:r>
          </w:p>
          <w:p w:rsidR="002D7F9D" w:rsidRDefault="002D7F9D" w:rsidP="002238D4">
            <w:pPr>
              <w:spacing w:after="0" w:line="240" w:lineRule="auto"/>
              <w:jc w:val="center"/>
              <w:rPr>
                <w:rFonts w:ascii="Arial Black" w:eastAsia="Times New Roman" w:hAnsi="Arial Black" w:cstheme="minorHAnsi"/>
                <w:b/>
                <w:bCs/>
                <w:sz w:val="44"/>
                <w:szCs w:val="24"/>
              </w:rPr>
            </w:pPr>
          </w:p>
          <w:p w:rsidR="002D7F9D" w:rsidRDefault="002D7F9D" w:rsidP="002238D4">
            <w:pPr>
              <w:spacing w:after="0" w:line="240" w:lineRule="auto"/>
              <w:jc w:val="center"/>
              <w:rPr>
                <w:rFonts w:ascii="Arial Black" w:eastAsia="Times New Roman" w:hAnsi="Arial Black" w:cstheme="minorHAnsi"/>
                <w:b/>
                <w:bCs/>
                <w:sz w:val="44"/>
                <w:szCs w:val="24"/>
              </w:rPr>
            </w:pPr>
          </w:p>
          <w:p w:rsidR="002D7F9D" w:rsidRDefault="002D7F9D" w:rsidP="002238D4">
            <w:pPr>
              <w:spacing w:after="0" w:line="240" w:lineRule="auto"/>
              <w:jc w:val="center"/>
              <w:rPr>
                <w:rFonts w:ascii="Arial Black" w:eastAsia="Times New Roman" w:hAnsi="Arial Black" w:cstheme="minorHAnsi"/>
                <w:b/>
                <w:bCs/>
                <w:sz w:val="44"/>
                <w:szCs w:val="24"/>
              </w:rPr>
            </w:pPr>
          </w:p>
          <w:p w:rsidR="002D7F9D" w:rsidRDefault="002D7F9D" w:rsidP="002238D4">
            <w:pPr>
              <w:spacing w:after="0" w:line="240" w:lineRule="auto"/>
              <w:jc w:val="center"/>
              <w:rPr>
                <w:rFonts w:ascii="Arial Black" w:eastAsia="Times New Roman" w:hAnsi="Arial Black" w:cstheme="minorHAnsi"/>
                <w:b/>
                <w:bCs/>
                <w:sz w:val="44"/>
                <w:szCs w:val="24"/>
              </w:rPr>
            </w:pPr>
          </w:p>
          <w:p w:rsidR="002D7F9D" w:rsidRDefault="003A79FE" w:rsidP="002238D4">
            <w:pPr>
              <w:spacing w:after="0" w:line="240" w:lineRule="auto"/>
              <w:jc w:val="center"/>
              <w:rPr>
                <w:rFonts w:ascii="Arial Black" w:eastAsia="Times New Roman" w:hAnsi="Arial Black" w:cstheme="minorHAnsi"/>
                <w:b/>
                <w:bCs/>
                <w:sz w:val="44"/>
                <w:szCs w:val="24"/>
              </w:rPr>
            </w:pPr>
            <w:r w:rsidRPr="002930F0">
              <w:rPr>
                <w:rFonts w:ascii="Arial Black" w:eastAsia="Times New Roman" w:hAnsi="Arial Black" w:cstheme="minorHAnsi"/>
                <w:b/>
                <w:bCs/>
                <w:sz w:val="44"/>
                <w:szCs w:val="24"/>
              </w:rPr>
              <w:t xml:space="preserve">A </w:t>
            </w:r>
            <w:r w:rsidR="000877F5" w:rsidRPr="002930F0">
              <w:rPr>
                <w:rFonts w:ascii="Arial Black" w:eastAsia="Times New Roman" w:hAnsi="Arial Black" w:cstheme="minorHAnsi"/>
                <w:b/>
                <w:bCs/>
                <w:sz w:val="44"/>
                <w:szCs w:val="24"/>
              </w:rPr>
              <w:t xml:space="preserve">Youth Community </w:t>
            </w:r>
            <w:r w:rsidR="002D7F9D">
              <w:rPr>
                <w:rFonts w:ascii="Arial Black" w:eastAsia="Times New Roman" w:hAnsi="Arial Black" w:cstheme="minorHAnsi"/>
                <w:b/>
                <w:bCs/>
                <w:sz w:val="44"/>
                <w:szCs w:val="24"/>
              </w:rPr>
              <w:t xml:space="preserve">Resource Guide </w:t>
            </w:r>
          </w:p>
          <w:p w:rsidR="00014549" w:rsidRPr="002930F0" w:rsidRDefault="003A79FE" w:rsidP="002238D4">
            <w:pPr>
              <w:spacing w:after="0" w:line="240" w:lineRule="auto"/>
              <w:jc w:val="center"/>
              <w:rPr>
                <w:rFonts w:ascii="Arial Black" w:eastAsia="Times New Roman" w:hAnsi="Arial Black" w:cstheme="minorHAnsi"/>
                <w:b/>
                <w:bCs/>
                <w:sz w:val="44"/>
                <w:szCs w:val="24"/>
              </w:rPr>
            </w:pPr>
            <w:r w:rsidRPr="002930F0">
              <w:rPr>
                <w:rFonts w:ascii="Arial Black" w:eastAsia="Times New Roman" w:hAnsi="Arial Black" w:cstheme="minorHAnsi"/>
                <w:b/>
                <w:bCs/>
                <w:sz w:val="44"/>
                <w:szCs w:val="24"/>
              </w:rPr>
              <w:t xml:space="preserve"> Portland, OR</w:t>
            </w:r>
          </w:p>
          <w:p w:rsidR="00E0368A" w:rsidRPr="002930F0" w:rsidRDefault="00E0368A" w:rsidP="007B1624">
            <w:pPr>
              <w:spacing w:after="0" w:line="240" w:lineRule="auto"/>
              <w:jc w:val="center"/>
              <w:rPr>
                <w:rFonts w:eastAsia="Times New Roman" w:cstheme="minorHAnsi"/>
                <w:bCs/>
                <w:sz w:val="24"/>
                <w:szCs w:val="24"/>
              </w:rPr>
            </w:pPr>
          </w:p>
          <w:p w:rsidR="00E0368A" w:rsidRPr="002930F0" w:rsidRDefault="00E0368A" w:rsidP="007B1624">
            <w:pPr>
              <w:spacing w:after="0" w:line="240" w:lineRule="auto"/>
              <w:jc w:val="center"/>
              <w:rPr>
                <w:rFonts w:eastAsia="Times New Roman" w:cstheme="minorHAnsi"/>
                <w:bCs/>
                <w:sz w:val="24"/>
                <w:szCs w:val="24"/>
              </w:rPr>
            </w:pPr>
          </w:p>
          <w:p w:rsidR="00E0368A" w:rsidRPr="002930F0" w:rsidRDefault="00A23DEF" w:rsidP="007B1624">
            <w:pPr>
              <w:spacing w:after="0" w:line="240" w:lineRule="auto"/>
              <w:jc w:val="center"/>
              <w:rPr>
                <w:rFonts w:eastAsia="Times New Roman" w:cstheme="minorHAnsi"/>
                <w:bCs/>
                <w:sz w:val="24"/>
                <w:szCs w:val="24"/>
              </w:rPr>
            </w:pPr>
            <w:r w:rsidRPr="002930F0">
              <w:rPr>
                <w:rFonts w:eastAsia="Times New Roman" w:cstheme="minorHAnsi"/>
                <w:bCs/>
                <w:noProof/>
                <w:sz w:val="24"/>
                <w:szCs w:val="24"/>
              </w:rPr>
              <w:drawing>
                <wp:inline distT="0" distB="0" distL="0" distR="0">
                  <wp:extent cx="2381250" cy="5196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h-logo-retin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0121" cy="528101"/>
                          </a:xfrm>
                          <a:prstGeom prst="rect">
                            <a:avLst/>
                          </a:prstGeom>
                        </pic:spPr>
                      </pic:pic>
                    </a:graphicData>
                  </a:graphic>
                </wp:inline>
              </w:drawing>
            </w:r>
          </w:p>
          <w:p w:rsidR="00E0368A" w:rsidRPr="002930F0" w:rsidRDefault="00E0368A" w:rsidP="007B1624">
            <w:pPr>
              <w:spacing w:after="0" w:line="240" w:lineRule="auto"/>
              <w:jc w:val="center"/>
              <w:rPr>
                <w:rFonts w:eastAsia="Times New Roman" w:cstheme="minorHAnsi"/>
                <w:bCs/>
                <w:sz w:val="24"/>
                <w:szCs w:val="24"/>
              </w:rPr>
            </w:pPr>
          </w:p>
          <w:p w:rsidR="002D7F9D" w:rsidRDefault="002D7F9D" w:rsidP="00136FD6">
            <w:pPr>
              <w:spacing w:after="0" w:line="240" w:lineRule="auto"/>
              <w:rPr>
                <w:rFonts w:eastAsia="Times New Roman" w:cstheme="minorHAnsi"/>
                <w:bCs/>
                <w:sz w:val="24"/>
                <w:szCs w:val="24"/>
                <w:u w:val="single"/>
              </w:rPr>
            </w:pPr>
          </w:p>
          <w:p w:rsidR="002D7F9D" w:rsidRDefault="002D7F9D" w:rsidP="00136FD6">
            <w:pPr>
              <w:spacing w:after="0" w:line="240" w:lineRule="auto"/>
              <w:rPr>
                <w:rFonts w:eastAsia="Times New Roman" w:cstheme="minorHAnsi"/>
                <w:bCs/>
                <w:sz w:val="24"/>
                <w:szCs w:val="24"/>
                <w:u w:val="single"/>
              </w:rPr>
            </w:pPr>
          </w:p>
          <w:p w:rsidR="002D7F9D" w:rsidRDefault="002D7F9D" w:rsidP="00136FD6">
            <w:pPr>
              <w:spacing w:after="0" w:line="240" w:lineRule="auto"/>
              <w:rPr>
                <w:rFonts w:eastAsia="Times New Roman" w:cstheme="minorHAnsi"/>
                <w:bCs/>
                <w:sz w:val="24"/>
                <w:szCs w:val="24"/>
                <w:u w:val="single"/>
              </w:rPr>
            </w:pPr>
          </w:p>
          <w:p w:rsidR="002D7F9D" w:rsidRDefault="002D7F9D" w:rsidP="00136FD6">
            <w:pPr>
              <w:spacing w:after="0" w:line="240" w:lineRule="auto"/>
              <w:rPr>
                <w:rFonts w:eastAsia="Times New Roman" w:cstheme="minorHAnsi"/>
                <w:bCs/>
                <w:sz w:val="24"/>
                <w:szCs w:val="24"/>
                <w:u w:val="single"/>
              </w:rPr>
            </w:pPr>
          </w:p>
          <w:p w:rsidR="002D7F9D" w:rsidRDefault="002D7F9D" w:rsidP="00136FD6">
            <w:pPr>
              <w:spacing w:after="0" w:line="240" w:lineRule="auto"/>
              <w:rPr>
                <w:rFonts w:eastAsia="Times New Roman" w:cstheme="minorHAnsi"/>
                <w:bCs/>
                <w:sz w:val="24"/>
                <w:szCs w:val="24"/>
                <w:u w:val="single"/>
              </w:rPr>
            </w:pPr>
          </w:p>
          <w:p w:rsidR="002D7F9D" w:rsidRDefault="002D7F9D" w:rsidP="00136FD6">
            <w:pPr>
              <w:spacing w:after="0" w:line="240" w:lineRule="auto"/>
              <w:rPr>
                <w:rFonts w:eastAsia="Times New Roman" w:cstheme="minorHAnsi"/>
                <w:bCs/>
                <w:sz w:val="24"/>
                <w:szCs w:val="24"/>
                <w:u w:val="single"/>
              </w:rPr>
            </w:pPr>
          </w:p>
          <w:p w:rsidR="002D7F9D" w:rsidRDefault="002D7F9D" w:rsidP="00136FD6">
            <w:pPr>
              <w:spacing w:after="0" w:line="240" w:lineRule="auto"/>
              <w:rPr>
                <w:rFonts w:eastAsia="Times New Roman" w:cstheme="minorHAnsi"/>
                <w:bCs/>
                <w:sz w:val="24"/>
                <w:szCs w:val="24"/>
                <w:u w:val="single"/>
              </w:rPr>
            </w:pPr>
          </w:p>
          <w:p w:rsidR="002D7F9D" w:rsidRDefault="002D7F9D" w:rsidP="00136FD6">
            <w:pPr>
              <w:spacing w:after="0" w:line="240" w:lineRule="auto"/>
              <w:rPr>
                <w:rFonts w:eastAsia="Times New Roman" w:cstheme="minorHAnsi"/>
                <w:bCs/>
                <w:sz w:val="24"/>
                <w:szCs w:val="24"/>
                <w:u w:val="single"/>
              </w:rPr>
            </w:pPr>
          </w:p>
          <w:p w:rsidR="002D7F9D" w:rsidRDefault="002D7F9D" w:rsidP="00136FD6">
            <w:pPr>
              <w:spacing w:after="0" w:line="240" w:lineRule="auto"/>
              <w:rPr>
                <w:rFonts w:eastAsia="Times New Roman" w:cstheme="minorHAnsi"/>
                <w:bCs/>
                <w:sz w:val="24"/>
                <w:szCs w:val="24"/>
                <w:u w:val="single"/>
              </w:rPr>
            </w:pPr>
          </w:p>
          <w:p w:rsidR="002D7F9D" w:rsidRDefault="002D7F9D" w:rsidP="00136FD6">
            <w:pPr>
              <w:spacing w:after="0" w:line="240" w:lineRule="auto"/>
              <w:rPr>
                <w:rFonts w:eastAsia="Times New Roman" w:cstheme="minorHAnsi"/>
                <w:bCs/>
                <w:sz w:val="24"/>
                <w:szCs w:val="24"/>
                <w:u w:val="single"/>
              </w:rPr>
            </w:pPr>
          </w:p>
          <w:p w:rsidR="002D7F9D" w:rsidRDefault="002D7F9D" w:rsidP="00136FD6">
            <w:pPr>
              <w:spacing w:after="0" w:line="240" w:lineRule="auto"/>
              <w:rPr>
                <w:rFonts w:eastAsia="Times New Roman" w:cstheme="minorHAnsi"/>
                <w:bCs/>
                <w:sz w:val="24"/>
                <w:szCs w:val="24"/>
                <w:u w:val="single"/>
              </w:rPr>
            </w:pPr>
          </w:p>
          <w:p w:rsidR="002D7F9D" w:rsidRDefault="002D7F9D" w:rsidP="00136FD6">
            <w:pPr>
              <w:spacing w:after="0" w:line="240" w:lineRule="auto"/>
              <w:rPr>
                <w:rFonts w:eastAsia="Times New Roman" w:cstheme="minorHAnsi"/>
                <w:bCs/>
                <w:sz w:val="24"/>
                <w:szCs w:val="24"/>
                <w:u w:val="single"/>
              </w:rPr>
            </w:pPr>
          </w:p>
          <w:p w:rsidR="002D7F9D" w:rsidRDefault="002D7F9D" w:rsidP="00136FD6">
            <w:pPr>
              <w:spacing w:after="0" w:line="240" w:lineRule="auto"/>
              <w:rPr>
                <w:rFonts w:eastAsia="Times New Roman" w:cstheme="minorHAnsi"/>
                <w:bCs/>
                <w:sz w:val="24"/>
                <w:szCs w:val="24"/>
                <w:u w:val="single"/>
              </w:rPr>
            </w:pPr>
          </w:p>
          <w:p w:rsidR="002D7F9D" w:rsidRDefault="002D7F9D" w:rsidP="00136FD6">
            <w:pPr>
              <w:spacing w:after="0" w:line="240" w:lineRule="auto"/>
              <w:rPr>
                <w:rFonts w:eastAsia="Times New Roman" w:cstheme="minorHAnsi"/>
                <w:bCs/>
                <w:sz w:val="24"/>
                <w:szCs w:val="24"/>
                <w:u w:val="single"/>
              </w:rPr>
            </w:pPr>
          </w:p>
          <w:p w:rsidR="002D7F9D" w:rsidRDefault="002D7F9D" w:rsidP="00136FD6">
            <w:pPr>
              <w:spacing w:after="0" w:line="240" w:lineRule="auto"/>
              <w:rPr>
                <w:rFonts w:eastAsia="Times New Roman" w:cstheme="minorHAnsi"/>
                <w:bCs/>
                <w:sz w:val="24"/>
                <w:szCs w:val="24"/>
                <w:u w:val="single"/>
              </w:rPr>
            </w:pPr>
          </w:p>
          <w:p w:rsidR="002D7F9D" w:rsidRDefault="002D7F9D" w:rsidP="00136FD6">
            <w:pPr>
              <w:spacing w:after="0" w:line="240" w:lineRule="auto"/>
              <w:rPr>
                <w:rFonts w:eastAsia="Times New Roman" w:cstheme="minorHAnsi"/>
                <w:bCs/>
                <w:sz w:val="24"/>
                <w:szCs w:val="24"/>
                <w:u w:val="single"/>
              </w:rPr>
            </w:pPr>
          </w:p>
          <w:p w:rsidR="002D7F9D" w:rsidRDefault="002D7F9D" w:rsidP="00136FD6">
            <w:pPr>
              <w:spacing w:after="0" w:line="240" w:lineRule="auto"/>
              <w:rPr>
                <w:rFonts w:eastAsia="Times New Roman" w:cstheme="minorHAnsi"/>
                <w:bCs/>
                <w:sz w:val="24"/>
                <w:szCs w:val="24"/>
                <w:u w:val="single"/>
              </w:rPr>
            </w:pPr>
          </w:p>
          <w:p w:rsidR="002D7F9D" w:rsidRDefault="002D7F9D" w:rsidP="00136FD6">
            <w:pPr>
              <w:spacing w:after="0" w:line="240" w:lineRule="auto"/>
              <w:rPr>
                <w:rFonts w:eastAsia="Times New Roman" w:cstheme="minorHAnsi"/>
                <w:bCs/>
                <w:sz w:val="24"/>
                <w:szCs w:val="24"/>
                <w:u w:val="single"/>
              </w:rPr>
            </w:pPr>
          </w:p>
          <w:p w:rsidR="002D7F9D" w:rsidRDefault="002D7F9D" w:rsidP="00136FD6">
            <w:pPr>
              <w:spacing w:after="0" w:line="240" w:lineRule="auto"/>
              <w:rPr>
                <w:rFonts w:eastAsia="Times New Roman" w:cstheme="minorHAnsi"/>
                <w:bCs/>
                <w:sz w:val="24"/>
                <w:szCs w:val="24"/>
                <w:u w:val="single"/>
              </w:rPr>
            </w:pPr>
          </w:p>
          <w:p w:rsidR="002D7F9D" w:rsidRDefault="002D7F9D" w:rsidP="00136FD6">
            <w:pPr>
              <w:spacing w:after="0" w:line="240" w:lineRule="auto"/>
              <w:rPr>
                <w:rFonts w:eastAsia="Times New Roman" w:cstheme="minorHAnsi"/>
                <w:bCs/>
                <w:sz w:val="24"/>
                <w:szCs w:val="24"/>
                <w:u w:val="single"/>
              </w:rPr>
            </w:pPr>
          </w:p>
          <w:p w:rsidR="002D7F9D" w:rsidRDefault="002D7F9D" w:rsidP="00136FD6">
            <w:pPr>
              <w:spacing w:after="0" w:line="240" w:lineRule="auto"/>
              <w:rPr>
                <w:rFonts w:eastAsia="Times New Roman" w:cstheme="minorHAnsi"/>
                <w:bCs/>
                <w:sz w:val="24"/>
                <w:szCs w:val="24"/>
                <w:u w:val="single"/>
              </w:rPr>
            </w:pPr>
          </w:p>
          <w:p w:rsidR="002D7F9D" w:rsidRDefault="002D7F9D" w:rsidP="00136FD6">
            <w:pPr>
              <w:spacing w:after="0" w:line="240" w:lineRule="auto"/>
              <w:rPr>
                <w:rFonts w:eastAsia="Times New Roman" w:cstheme="minorHAnsi"/>
                <w:bCs/>
                <w:sz w:val="24"/>
                <w:szCs w:val="24"/>
                <w:u w:val="single"/>
              </w:rPr>
            </w:pPr>
          </w:p>
          <w:p w:rsidR="002D7F9D" w:rsidRDefault="002D7F9D" w:rsidP="00136FD6">
            <w:pPr>
              <w:spacing w:after="0" w:line="240" w:lineRule="auto"/>
              <w:rPr>
                <w:rFonts w:eastAsia="Times New Roman" w:cstheme="minorHAnsi"/>
                <w:bCs/>
                <w:sz w:val="24"/>
                <w:szCs w:val="24"/>
                <w:u w:val="single"/>
              </w:rPr>
            </w:pPr>
          </w:p>
          <w:p w:rsidR="002D7F9D" w:rsidRDefault="002D7F9D" w:rsidP="00136FD6">
            <w:pPr>
              <w:spacing w:after="0" w:line="240" w:lineRule="auto"/>
              <w:rPr>
                <w:rFonts w:eastAsia="Times New Roman" w:cstheme="minorHAnsi"/>
                <w:bCs/>
                <w:sz w:val="24"/>
                <w:szCs w:val="24"/>
                <w:u w:val="single"/>
              </w:rPr>
            </w:pPr>
          </w:p>
          <w:p w:rsidR="002D7F9D" w:rsidRDefault="002D7F9D" w:rsidP="00136FD6">
            <w:pPr>
              <w:spacing w:after="0" w:line="240" w:lineRule="auto"/>
              <w:rPr>
                <w:rFonts w:eastAsia="Times New Roman" w:cstheme="minorHAnsi"/>
                <w:bCs/>
                <w:sz w:val="24"/>
                <w:szCs w:val="24"/>
                <w:u w:val="single"/>
              </w:rPr>
            </w:pPr>
          </w:p>
          <w:p w:rsidR="002D7F9D" w:rsidRDefault="002D7F9D" w:rsidP="00136FD6">
            <w:pPr>
              <w:spacing w:after="0" w:line="240" w:lineRule="auto"/>
              <w:rPr>
                <w:rFonts w:eastAsia="Times New Roman" w:cstheme="minorHAnsi"/>
                <w:bCs/>
                <w:sz w:val="24"/>
                <w:szCs w:val="24"/>
                <w:u w:val="single"/>
              </w:rPr>
            </w:pPr>
          </w:p>
          <w:p w:rsidR="002D7F9D" w:rsidRDefault="002D7F9D" w:rsidP="00136FD6">
            <w:pPr>
              <w:spacing w:after="0" w:line="240" w:lineRule="auto"/>
              <w:rPr>
                <w:rFonts w:eastAsia="Times New Roman" w:cstheme="minorHAnsi"/>
                <w:bCs/>
                <w:sz w:val="24"/>
                <w:szCs w:val="24"/>
                <w:u w:val="single"/>
              </w:rPr>
            </w:pPr>
          </w:p>
          <w:p w:rsidR="002D7F9D" w:rsidRDefault="002D7F9D" w:rsidP="00136FD6">
            <w:pPr>
              <w:spacing w:after="0" w:line="240" w:lineRule="auto"/>
              <w:rPr>
                <w:rFonts w:eastAsia="Times New Roman" w:cstheme="minorHAnsi"/>
                <w:bCs/>
                <w:sz w:val="24"/>
                <w:szCs w:val="24"/>
                <w:u w:val="single"/>
              </w:rPr>
            </w:pPr>
          </w:p>
          <w:p w:rsidR="002D7F9D" w:rsidRPr="002930F0" w:rsidRDefault="002D7F9D" w:rsidP="00136FD6">
            <w:pPr>
              <w:spacing w:after="0" w:line="240" w:lineRule="auto"/>
              <w:rPr>
                <w:rFonts w:eastAsia="Times New Roman" w:cstheme="minorHAnsi"/>
                <w:bCs/>
                <w:sz w:val="24"/>
                <w:szCs w:val="24"/>
                <w:u w:val="single"/>
              </w:rPr>
            </w:pPr>
          </w:p>
          <w:p w:rsidR="0074236C" w:rsidRPr="002930F0" w:rsidRDefault="0074236C" w:rsidP="00136FD6">
            <w:pPr>
              <w:spacing w:after="0" w:line="240" w:lineRule="auto"/>
              <w:rPr>
                <w:rFonts w:eastAsia="Times New Roman" w:cstheme="minorHAnsi"/>
                <w:bCs/>
                <w:sz w:val="24"/>
                <w:szCs w:val="24"/>
                <w:u w:val="single"/>
              </w:rPr>
            </w:pPr>
          </w:p>
          <w:p w:rsidR="00E0368A" w:rsidRPr="002D7F9D" w:rsidRDefault="00E0368A" w:rsidP="007B1624">
            <w:pPr>
              <w:spacing w:after="0" w:line="240" w:lineRule="auto"/>
              <w:jc w:val="center"/>
              <w:rPr>
                <w:rFonts w:eastAsia="Times New Roman" w:cstheme="minorHAnsi"/>
                <w:bCs/>
                <w:sz w:val="32"/>
                <w:szCs w:val="24"/>
              </w:rPr>
            </w:pPr>
            <w:r w:rsidRPr="002D7F9D">
              <w:rPr>
                <w:rFonts w:eastAsia="Times New Roman" w:cstheme="minorHAnsi"/>
                <w:bCs/>
                <w:sz w:val="32"/>
                <w:szCs w:val="24"/>
                <w:u w:val="single"/>
              </w:rPr>
              <w:t>Table of Contents</w:t>
            </w:r>
          </w:p>
          <w:p w:rsidR="00E0368A" w:rsidRPr="00050685" w:rsidRDefault="00E0368A" w:rsidP="007B1624">
            <w:pPr>
              <w:spacing w:after="0" w:line="240" w:lineRule="auto"/>
              <w:jc w:val="center"/>
              <w:rPr>
                <w:rFonts w:eastAsia="Times New Roman" w:cstheme="minorHAnsi"/>
                <w:bCs/>
                <w:sz w:val="24"/>
                <w:szCs w:val="24"/>
              </w:rPr>
            </w:pPr>
          </w:p>
          <w:p w:rsidR="00E0368A" w:rsidRPr="00050685" w:rsidRDefault="008E58DE" w:rsidP="007B1624">
            <w:pPr>
              <w:spacing w:after="0" w:line="240" w:lineRule="auto"/>
              <w:rPr>
                <w:rFonts w:eastAsia="Times New Roman" w:cstheme="minorHAnsi"/>
                <w:bCs/>
                <w:sz w:val="24"/>
                <w:szCs w:val="24"/>
              </w:rPr>
            </w:pPr>
            <w:r>
              <w:rPr>
                <w:rFonts w:eastAsia="Times New Roman" w:cstheme="minorHAnsi"/>
                <w:bCs/>
                <w:sz w:val="24"/>
                <w:szCs w:val="24"/>
              </w:rPr>
              <w:t>Arts … 3</w:t>
            </w:r>
          </w:p>
          <w:p w:rsidR="00E0368A" w:rsidRPr="00050685" w:rsidRDefault="008E58DE" w:rsidP="007B1624">
            <w:pPr>
              <w:spacing w:after="0" w:line="240" w:lineRule="auto"/>
              <w:rPr>
                <w:rFonts w:eastAsia="Times New Roman" w:cstheme="minorHAnsi"/>
                <w:bCs/>
                <w:sz w:val="24"/>
                <w:szCs w:val="24"/>
              </w:rPr>
            </w:pPr>
            <w:r>
              <w:rPr>
                <w:rFonts w:eastAsia="Times New Roman" w:cstheme="minorHAnsi"/>
                <w:bCs/>
                <w:sz w:val="24"/>
                <w:szCs w:val="24"/>
              </w:rPr>
              <w:t>Athletics … 4</w:t>
            </w:r>
          </w:p>
          <w:p w:rsidR="00E0368A" w:rsidRPr="00050685" w:rsidRDefault="00E0368A" w:rsidP="007B1624">
            <w:pPr>
              <w:spacing w:after="0" w:line="240" w:lineRule="auto"/>
              <w:rPr>
                <w:rFonts w:eastAsia="Times New Roman" w:cstheme="minorHAnsi"/>
                <w:bCs/>
                <w:sz w:val="24"/>
                <w:szCs w:val="24"/>
              </w:rPr>
            </w:pPr>
            <w:r w:rsidRPr="00050685">
              <w:rPr>
                <w:rFonts w:eastAsia="Times New Roman" w:cstheme="minorHAnsi"/>
                <w:bCs/>
                <w:sz w:val="24"/>
                <w:szCs w:val="24"/>
              </w:rPr>
              <w:t xml:space="preserve">Affinity-Based Resources: Race and Ethnicity … </w:t>
            </w:r>
            <w:r w:rsidR="008E58DE">
              <w:rPr>
                <w:rFonts w:eastAsia="Times New Roman" w:cstheme="minorHAnsi"/>
                <w:bCs/>
                <w:sz w:val="24"/>
                <w:szCs w:val="24"/>
              </w:rPr>
              <w:t>5</w:t>
            </w:r>
          </w:p>
          <w:p w:rsidR="00E0368A" w:rsidRPr="00050685" w:rsidRDefault="00E0368A" w:rsidP="007B1624">
            <w:pPr>
              <w:spacing w:after="0" w:line="240" w:lineRule="auto"/>
              <w:rPr>
                <w:rFonts w:eastAsia="Times New Roman" w:cstheme="minorHAnsi"/>
                <w:bCs/>
                <w:sz w:val="24"/>
                <w:szCs w:val="24"/>
              </w:rPr>
            </w:pPr>
            <w:r w:rsidRPr="00050685">
              <w:rPr>
                <w:rFonts w:eastAsia="Times New Roman" w:cstheme="minorHAnsi"/>
                <w:bCs/>
                <w:sz w:val="24"/>
                <w:szCs w:val="24"/>
              </w:rPr>
              <w:t>Affinity-Base</w:t>
            </w:r>
            <w:r w:rsidR="008E58DE">
              <w:rPr>
                <w:rFonts w:eastAsia="Times New Roman" w:cstheme="minorHAnsi"/>
                <w:bCs/>
                <w:sz w:val="24"/>
                <w:szCs w:val="24"/>
              </w:rPr>
              <w:t>d Resources: Gender Identity … 6</w:t>
            </w:r>
          </w:p>
          <w:p w:rsidR="00E0368A" w:rsidRPr="00050685" w:rsidRDefault="000C0A9A" w:rsidP="007B1624">
            <w:pPr>
              <w:spacing w:after="0" w:line="240" w:lineRule="auto"/>
              <w:rPr>
                <w:rFonts w:eastAsia="Times New Roman" w:cstheme="minorHAnsi"/>
                <w:bCs/>
                <w:sz w:val="24"/>
                <w:szCs w:val="24"/>
              </w:rPr>
            </w:pPr>
            <w:r w:rsidRPr="00050685">
              <w:rPr>
                <w:rFonts w:eastAsia="Times New Roman" w:cstheme="minorHAnsi"/>
                <w:bCs/>
                <w:sz w:val="24"/>
                <w:szCs w:val="24"/>
              </w:rPr>
              <w:t xml:space="preserve">Eating Disorder Resources … </w:t>
            </w:r>
            <w:r w:rsidR="008E58DE">
              <w:rPr>
                <w:rFonts w:eastAsia="Times New Roman" w:cstheme="minorHAnsi"/>
                <w:bCs/>
                <w:sz w:val="24"/>
                <w:szCs w:val="24"/>
              </w:rPr>
              <w:t>8</w:t>
            </w:r>
          </w:p>
          <w:p w:rsidR="00E0368A" w:rsidRPr="00050685" w:rsidRDefault="00E0368A" w:rsidP="007B1624">
            <w:pPr>
              <w:spacing w:after="0" w:line="240" w:lineRule="auto"/>
              <w:rPr>
                <w:rFonts w:eastAsia="Times New Roman" w:cstheme="minorHAnsi"/>
                <w:bCs/>
                <w:sz w:val="24"/>
                <w:szCs w:val="24"/>
              </w:rPr>
            </w:pPr>
            <w:r w:rsidRPr="00050685">
              <w:rPr>
                <w:rFonts w:eastAsia="Times New Roman" w:cstheme="minorHAnsi"/>
                <w:bCs/>
                <w:sz w:val="24"/>
                <w:szCs w:val="24"/>
              </w:rPr>
              <w:t>Youth Development …</w:t>
            </w:r>
            <w:r w:rsidR="00491DC7" w:rsidRPr="00050685">
              <w:rPr>
                <w:rFonts w:eastAsia="Times New Roman" w:cstheme="minorHAnsi"/>
                <w:bCs/>
                <w:sz w:val="24"/>
                <w:szCs w:val="24"/>
              </w:rPr>
              <w:t xml:space="preserve"> </w:t>
            </w:r>
            <w:r w:rsidR="008E58DE">
              <w:rPr>
                <w:rFonts w:eastAsia="Times New Roman" w:cstheme="minorHAnsi"/>
                <w:bCs/>
                <w:sz w:val="24"/>
                <w:szCs w:val="24"/>
              </w:rPr>
              <w:t>8</w:t>
            </w:r>
          </w:p>
          <w:p w:rsidR="00E0368A" w:rsidRPr="00050685" w:rsidRDefault="00E0368A" w:rsidP="007B1624">
            <w:pPr>
              <w:spacing w:after="0" w:line="240" w:lineRule="auto"/>
              <w:rPr>
                <w:rFonts w:eastAsia="Times New Roman" w:cstheme="minorHAnsi"/>
                <w:bCs/>
                <w:sz w:val="24"/>
                <w:szCs w:val="24"/>
              </w:rPr>
            </w:pPr>
            <w:r w:rsidRPr="00050685">
              <w:rPr>
                <w:rFonts w:eastAsia="Times New Roman" w:cstheme="minorHAnsi"/>
                <w:bCs/>
                <w:sz w:val="24"/>
                <w:szCs w:val="24"/>
              </w:rPr>
              <w:t>Housing and Shelter Resources …</w:t>
            </w:r>
            <w:r w:rsidR="00491DC7" w:rsidRPr="00050685">
              <w:rPr>
                <w:rFonts w:eastAsia="Times New Roman" w:cstheme="minorHAnsi"/>
                <w:bCs/>
                <w:sz w:val="24"/>
                <w:szCs w:val="24"/>
              </w:rPr>
              <w:t xml:space="preserve"> </w:t>
            </w:r>
            <w:r w:rsidR="008E58DE">
              <w:rPr>
                <w:rFonts w:eastAsia="Times New Roman" w:cstheme="minorHAnsi"/>
                <w:bCs/>
                <w:sz w:val="24"/>
                <w:szCs w:val="24"/>
              </w:rPr>
              <w:t>11</w:t>
            </w:r>
          </w:p>
          <w:p w:rsidR="00E0368A" w:rsidRPr="00050685" w:rsidRDefault="00E0368A" w:rsidP="007B1624">
            <w:pPr>
              <w:spacing w:after="0" w:line="240" w:lineRule="auto"/>
              <w:rPr>
                <w:rFonts w:eastAsia="Times New Roman" w:cstheme="minorHAnsi"/>
                <w:bCs/>
                <w:sz w:val="24"/>
                <w:szCs w:val="24"/>
              </w:rPr>
            </w:pPr>
            <w:r w:rsidRPr="00050685">
              <w:rPr>
                <w:rFonts w:eastAsia="Times New Roman" w:cstheme="minorHAnsi"/>
                <w:bCs/>
                <w:sz w:val="24"/>
                <w:szCs w:val="24"/>
              </w:rPr>
              <w:t>Community Centers and Resources …</w:t>
            </w:r>
            <w:r w:rsidR="00491DC7" w:rsidRPr="00050685">
              <w:rPr>
                <w:rFonts w:eastAsia="Times New Roman" w:cstheme="minorHAnsi"/>
                <w:bCs/>
                <w:sz w:val="24"/>
                <w:szCs w:val="24"/>
              </w:rPr>
              <w:t xml:space="preserve"> </w:t>
            </w:r>
            <w:r w:rsidR="008E58DE">
              <w:rPr>
                <w:rFonts w:eastAsia="Times New Roman" w:cstheme="minorHAnsi"/>
                <w:bCs/>
                <w:sz w:val="24"/>
                <w:szCs w:val="24"/>
              </w:rPr>
              <w:t>12</w:t>
            </w:r>
          </w:p>
          <w:p w:rsidR="00E0368A" w:rsidRPr="00050685" w:rsidRDefault="00E0368A" w:rsidP="007B1624">
            <w:pPr>
              <w:spacing w:after="0" w:line="240" w:lineRule="auto"/>
              <w:rPr>
                <w:rFonts w:eastAsia="Times New Roman" w:cstheme="minorHAnsi"/>
                <w:bCs/>
                <w:sz w:val="24"/>
                <w:szCs w:val="24"/>
              </w:rPr>
            </w:pPr>
            <w:r w:rsidRPr="00050685">
              <w:rPr>
                <w:rFonts w:eastAsia="Times New Roman" w:cstheme="minorHAnsi"/>
                <w:bCs/>
                <w:sz w:val="24"/>
                <w:szCs w:val="24"/>
              </w:rPr>
              <w:t xml:space="preserve">Teen Parenting </w:t>
            </w:r>
            <w:r w:rsidR="008E58DE">
              <w:rPr>
                <w:rFonts w:eastAsia="Times New Roman" w:cstheme="minorHAnsi"/>
                <w:bCs/>
                <w:sz w:val="24"/>
                <w:szCs w:val="24"/>
              </w:rPr>
              <w:t>and Sexual Health Resources … 13</w:t>
            </w:r>
          </w:p>
          <w:p w:rsidR="00E0368A" w:rsidRPr="00050685" w:rsidRDefault="008E58DE" w:rsidP="007B1624">
            <w:pPr>
              <w:spacing w:after="0" w:line="240" w:lineRule="auto"/>
              <w:rPr>
                <w:rFonts w:eastAsia="Times New Roman" w:cstheme="minorHAnsi"/>
                <w:bCs/>
                <w:sz w:val="24"/>
                <w:szCs w:val="24"/>
              </w:rPr>
            </w:pPr>
            <w:r>
              <w:rPr>
                <w:rFonts w:eastAsia="Times New Roman" w:cstheme="minorHAnsi"/>
                <w:bCs/>
                <w:sz w:val="24"/>
                <w:szCs w:val="24"/>
              </w:rPr>
              <w:t>Primary Care … 15</w:t>
            </w:r>
          </w:p>
          <w:p w:rsidR="00E0368A" w:rsidRPr="00050685" w:rsidRDefault="008E58DE" w:rsidP="007B1624">
            <w:pPr>
              <w:spacing w:after="0" w:line="240" w:lineRule="auto"/>
              <w:rPr>
                <w:rFonts w:eastAsia="Times New Roman" w:cstheme="minorHAnsi"/>
                <w:bCs/>
                <w:sz w:val="24"/>
                <w:szCs w:val="24"/>
              </w:rPr>
            </w:pPr>
            <w:r>
              <w:rPr>
                <w:rFonts w:eastAsia="Times New Roman" w:cstheme="minorHAnsi"/>
                <w:bCs/>
                <w:sz w:val="24"/>
                <w:szCs w:val="24"/>
              </w:rPr>
              <w:t>Support Groups … 17</w:t>
            </w:r>
          </w:p>
          <w:p w:rsidR="00E0368A" w:rsidRPr="00050685" w:rsidRDefault="00E0368A" w:rsidP="007B1624">
            <w:pPr>
              <w:spacing w:after="0" w:line="240" w:lineRule="auto"/>
              <w:rPr>
                <w:rFonts w:eastAsia="Times New Roman" w:cstheme="minorHAnsi"/>
                <w:bCs/>
                <w:sz w:val="24"/>
                <w:szCs w:val="24"/>
              </w:rPr>
            </w:pPr>
            <w:r w:rsidRPr="00050685">
              <w:rPr>
                <w:rFonts w:eastAsia="Times New Roman" w:cstheme="minorHAnsi"/>
                <w:bCs/>
                <w:sz w:val="24"/>
                <w:szCs w:val="24"/>
              </w:rPr>
              <w:t xml:space="preserve">Resources </w:t>
            </w:r>
            <w:r w:rsidR="008E58DE">
              <w:rPr>
                <w:rFonts w:eastAsia="Times New Roman" w:cstheme="minorHAnsi"/>
                <w:bCs/>
                <w:sz w:val="24"/>
                <w:szCs w:val="24"/>
              </w:rPr>
              <w:t>for Youth with Disabilities … 19</w:t>
            </w:r>
          </w:p>
          <w:p w:rsidR="00E0368A" w:rsidRPr="00050685" w:rsidRDefault="00E0368A" w:rsidP="007B1624">
            <w:pPr>
              <w:spacing w:after="0" w:line="240" w:lineRule="auto"/>
              <w:jc w:val="center"/>
              <w:rPr>
                <w:rFonts w:eastAsia="Times New Roman" w:cstheme="minorHAnsi"/>
                <w:b/>
                <w:bCs/>
                <w:sz w:val="24"/>
                <w:szCs w:val="24"/>
              </w:rPr>
            </w:pPr>
          </w:p>
          <w:p w:rsidR="000C0A9A" w:rsidRPr="00050685" w:rsidRDefault="004B641F" w:rsidP="007B1624">
            <w:pPr>
              <w:spacing w:after="0" w:line="240" w:lineRule="auto"/>
              <w:rPr>
                <w:rFonts w:eastAsia="Times New Roman" w:cstheme="minorHAnsi"/>
                <w:b/>
                <w:bCs/>
                <w:sz w:val="24"/>
                <w:szCs w:val="24"/>
              </w:rPr>
            </w:pPr>
            <w:r w:rsidRPr="00050685">
              <w:rPr>
                <w:rFonts w:eastAsia="Times New Roman" w:cstheme="minorHAnsi"/>
                <w:b/>
                <w:bCs/>
                <w:sz w:val="24"/>
                <w:szCs w:val="24"/>
              </w:rPr>
              <w:t>A note on youth healthcare</w:t>
            </w:r>
            <w:r w:rsidR="00E52F2D" w:rsidRPr="00050685">
              <w:rPr>
                <w:rFonts w:eastAsia="Times New Roman" w:cstheme="minorHAnsi"/>
                <w:b/>
                <w:bCs/>
                <w:sz w:val="24"/>
                <w:szCs w:val="24"/>
              </w:rPr>
              <w:t xml:space="preserve"> access</w:t>
            </w:r>
            <w:r w:rsidRPr="00050685">
              <w:rPr>
                <w:rFonts w:eastAsia="Times New Roman" w:cstheme="minorHAnsi"/>
                <w:b/>
                <w:bCs/>
                <w:sz w:val="24"/>
                <w:szCs w:val="24"/>
              </w:rPr>
              <w:t>:</w:t>
            </w:r>
          </w:p>
          <w:p w:rsidR="000C0A9A" w:rsidRPr="002930F0" w:rsidRDefault="004B641F" w:rsidP="007B1624">
            <w:pPr>
              <w:spacing w:after="0" w:line="240" w:lineRule="auto"/>
              <w:rPr>
                <w:rFonts w:eastAsia="Times New Roman" w:cstheme="minorHAnsi"/>
                <w:bCs/>
                <w:sz w:val="24"/>
                <w:szCs w:val="24"/>
              </w:rPr>
            </w:pPr>
            <w:r w:rsidRPr="002930F0">
              <w:rPr>
                <w:rFonts w:eastAsia="Times New Roman" w:cstheme="minorHAnsi"/>
                <w:bCs/>
                <w:sz w:val="24"/>
                <w:szCs w:val="24"/>
              </w:rPr>
              <w:br/>
              <w:t xml:space="preserve">In the state of Oregon, youth ages 14 or older can </w:t>
            </w:r>
            <w:r w:rsidR="00E52F2D" w:rsidRPr="002930F0">
              <w:rPr>
                <w:rFonts w:eastAsia="Times New Roman" w:cstheme="minorHAnsi"/>
                <w:bCs/>
                <w:sz w:val="24"/>
                <w:szCs w:val="24"/>
              </w:rPr>
              <w:t>legally consent to</w:t>
            </w:r>
            <w:r w:rsidRPr="002930F0">
              <w:rPr>
                <w:rFonts w:eastAsia="Times New Roman" w:cstheme="minorHAnsi"/>
                <w:bCs/>
                <w:sz w:val="24"/>
                <w:szCs w:val="24"/>
              </w:rPr>
              <w:t xml:space="preserve"> outpatient mental health </w:t>
            </w:r>
            <w:r w:rsidR="00E52F2D" w:rsidRPr="002930F0">
              <w:rPr>
                <w:rFonts w:eastAsia="Times New Roman" w:cstheme="minorHAnsi"/>
                <w:bCs/>
                <w:sz w:val="24"/>
                <w:szCs w:val="24"/>
              </w:rPr>
              <w:t xml:space="preserve">and addiction </w:t>
            </w:r>
            <w:r w:rsidRPr="002930F0">
              <w:rPr>
                <w:rFonts w:eastAsia="Times New Roman" w:cstheme="minorHAnsi"/>
                <w:bCs/>
                <w:sz w:val="24"/>
                <w:szCs w:val="24"/>
              </w:rPr>
              <w:t>services without parental consent</w:t>
            </w:r>
            <w:r w:rsidR="00E52F2D" w:rsidRPr="002930F0">
              <w:rPr>
                <w:rFonts w:eastAsia="Times New Roman" w:cstheme="minorHAnsi"/>
                <w:bCs/>
                <w:sz w:val="24"/>
                <w:szCs w:val="24"/>
              </w:rPr>
              <w:t>, although providers are typically expected to involve the parents in the care</w:t>
            </w:r>
            <w:r w:rsidRPr="002930F0">
              <w:rPr>
                <w:rFonts w:eastAsia="Times New Roman" w:cstheme="minorHAnsi"/>
                <w:bCs/>
                <w:sz w:val="24"/>
                <w:szCs w:val="24"/>
              </w:rPr>
              <w:t>.  At age fifteen or older, youth can seek medical and dental care</w:t>
            </w:r>
            <w:r w:rsidR="00E52F2D" w:rsidRPr="002930F0">
              <w:rPr>
                <w:rFonts w:eastAsia="Times New Roman" w:cstheme="minorHAnsi"/>
                <w:bCs/>
                <w:sz w:val="24"/>
                <w:szCs w:val="24"/>
              </w:rPr>
              <w:t xml:space="preserve"> without parental consent, and youth of any age may legally access birth control information or services, including testing and treatment for Sexually Transmitted Infections.</w:t>
            </w:r>
          </w:p>
          <w:p w:rsidR="0074236C" w:rsidRPr="002930F0" w:rsidRDefault="00E52F2D" w:rsidP="007B1624">
            <w:pPr>
              <w:spacing w:after="0" w:line="240" w:lineRule="auto"/>
              <w:rPr>
                <w:rFonts w:eastAsia="Times New Roman" w:cstheme="minorHAnsi"/>
                <w:bCs/>
                <w:sz w:val="24"/>
                <w:szCs w:val="24"/>
              </w:rPr>
            </w:pPr>
            <w:r w:rsidRPr="002930F0">
              <w:rPr>
                <w:rFonts w:eastAsia="Times New Roman" w:cstheme="minorHAnsi"/>
                <w:bCs/>
                <w:sz w:val="24"/>
                <w:szCs w:val="24"/>
              </w:rPr>
              <w:br/>
              <w:t>Find more details at:</w:t>
            </w:r>
            <w:r w:rsidR="0074236C" w:rsidRPr="002930F0">
              <w:rPr>
                <w:rFonts w:eastAsia="Times New Roman" w:cstheme="minorHAnsi"/>
                <w:bCs/>
                <w:sz w:val="24"/>
                <w:szCs w:val="24"/>
              </w:rPr>
              <w:t xml:space="preserve"> </w:t>
            </w:r>
            <w:r w:rsidRPr="002930F0">
              <w:rPr>
                <w:rStyle w:val="Hyperlink"/>
                <w:rFonts w:eastAsia="Times New Roman" w:cstheme="minorHAnsi"/>
                <w:bCs/>
                <w:sz w:val="24"/>
                <w:szCs w:val="24"/>
              </w:rPr>
              <w:t>https://www.oregon.gov/oha/PH/HEALTHYPEOPLEFAMILIES/YOUTH/Documents/minor-rights.pdf</w:t>
            </w:r>
          </w:p>
          <w:p w:rsidR="002930F0" w:rsidRPr="002930F0" w:rsidRDefault="002930F0" w:rsidP="007B1624">
            <w:pPr>
              <w:spacing w:after="0" w:line="240" w:lineRule="auto"/>
              <w:jc w:val="center"/>
              <w:rPr>
                <w:rFonts w:eastAsia="Times New Roman" w:cstheme="minorHAnsi"/>
                <w:bCs/>
                <w:sz w:val="24"/>
                <w:szCs w:val="24"/>
              </w:rPr>
            </w:pPr>
          </w:p>
          <w:p w:rsidR="002930F0" w:rsidRPr="002930F0" w:rsidRDefault="002930F0" w:rsidP="007B1624">
            <w:pPr>
              <w:spacing w:after="0" w:line="240" w:lineRule="auto"/>
              <w:jc w:val="center"/>
              <w:rPr>
                <w:rFonts w:eastAsia="Times New Roman" w:cstheme="minorHAnsi"/>
                <w:bCs/>
                <w:sz w:val="24"/>
                <w:szCs w:val="24"/>
              </w:rPr>
            </w:pPr>
          </w:p>
          <w:p w:rsidR="002930F0" w:rsidRDefault="002930F0" w:rsidP="007B1624">
            <w:pPr>
              <w:spacing w:after="0" w:line="240" w:lineRule="auto"/>
              <w:jc w:val="center"/>
              <w:rPr>
                <w:rFonts w:eastAsia="Times New Roman" w:cstheme="minorHAnsi"/>
                <w:bCs/>
                <w:sz w:val="24"/>
                <w:szCs w:val="24"/>
              </w:rPr>
            </w:pPr>
          </w:p>
          <w:p w:rsidR="002D7F9D" w:rsidRDefault="002D7F9D" w:rsidP="007B1624">
            <w:pPr>
              <w:spacing w:after="0" w:line="240" w:lineRule="auto"/>
              <w:jc w:val="center"/>
              <w:rPr>
                <w:rFonts w:eastAsia="Times New Roman" w:cstheme="minorHAnsi"/>
                <w:bCs/>
                <w:sz w:val="24"/>
                <w:szCs w:val="24"/>
              </w:rPr>
            </w:pPr>
          </w:p>
          <w:p w:rsidR="002D7F9D" w:rsidRDefault="002D7F9D" w:rsidP="007B1624">
            <w:pPr>
              <w:spacing w:after="0" w:line="240" w:lineRule="auto"/>
              <w:jc w:val="center"/>
              <w:rPr>
                <w:rFonts w:eastAsia="Times New Roman" w:cstheme="minorHAnsi"/>
                <w:bCs/>
                <w:sz w:val="24"/>
                <w:szCs w:val="24"/>
              </w:rPr>
            </w:pPr>
          </w:p>
          <w:p w:rsidR="002D7F9D" w:rsidRDefault="002D7F9D" w:rsidP="007B1624">
            <w:pPr>
              <w:spacing w:after="0" w:line="240" w:lineRule="auto"/>
              <w:jc w:val="center"/>
              <w:rPr>
                <w:rFonts w:eastAsia="Times New Roman" w:cstheme="minorHAnsi"/>
                <w:bCs/>
                <w:sz w:val="24"/>
                <w:szCs w:val="24"/>
              </w:rPr>
            </w:pPr>
          </w:p>
          <w:p w:rsidR="002D7F9D" w:rsidRDefault="002D7F9D" w:rsidP="007B1624">
            <w:pPr>
              <w:spacing w:after="0" w:line="240" w:lineRule="auto"/>
              <w:jc w:val="center"/>
              <w:rPr>
                <w:rFonts w:eastAsia="Times New Roman" w:cstheme="minorHAnsi"/>
                <w:bCs/>
                <w:sz w:val="24"/>
                <w:szCs w:val="24"/>
              </w:rPr>
            </w:pPr>
          </w:p>
          <w:p w:rsidR="002D7F9D" w:rsidRDefault="002D7F9D" w:rsidP="007B1624">
            <w:pPr>
              <w:spacing w:after="0" w:line="240" w:lineRule="auto"/>
              <w:jc w:val="center"/>
              <w:rPr>
                <w:rFonts w:eastAsia="Times New Roman" w:cstheme="minorHAnsi"/>
                <w:bCs/>
                <w:sz w:val="24"/>
                <w:szCs w:val="24"/>
              </w:rPr>
            </w:pPr>
          </w:p>
          <w:p w:rsidR="002D7F9D" w:rsidRDefault="002D7F9D" w:rsidP="007B1624">
            <w:pPr>
              <w:spacing w:after="0" w:line="240" w:lineRule="auto"/>
              <w:jc w:val="center"/>
              <w:rPr>
                <w:rFonts w:eastAsia="Times New Roman" w:cstheme="minorHAnsi"/>
                <w:bCs/>
                <w:sz w:val="24"/>
                <w:szCs w:val="24"/>
              </w:rPr>
            </w:pPr>
          </w:p>
          <w:p w:rsidR="002D7F9D" w:rsidRDefault="002D7F9D" w:rsidP="007B1624">
            <w:pPr>
              <w:spacing w:after="0" w:line="240" w:lineRule="auto"/>
              <w:jc w:val="center"/>
              <w:rPr>
                <w:rFonts w:eastAsia="Times New Roman" w:cstheme="minorHAnsi"/>
                <w:bCs/>
                <w:sz w:val="24"/>
                <w:szCs w:val="24"/>
              </w:rPr>
            </w:pPr>
          </w:p>
          <w:p w:rsidR="002930F0" w:rsidRPr="002930F0" w:rsidRDefault="002930F0" w:rsidP="002930F0">
            <w:pPr>
              <w:tabs>
                <w:tab w:val="left" w:pos="11142"/>
              </w:tabs>
              <w:spacing w:after="0" w:line="240" w:lineRule="auto"/>
              <w:jc w:val="center"/>
              <w:rPr>
                <w:rFonts w:eastAsia="Times New Roman" w:cstheme="minorHAnsi"/>
                <w:bCs/>
                <w:sz w:val="24"/>
                <w:szCs w:val="24"/>
              </w:rPr>
            </w:pPr>
          </w:p>
          <w:p w:rsidR="003A79FE" w:rsidRPr="002930F0" w:rsidRDefault="003A79FE" w:rsidP="007B1624">
            <w:pPr>
              <w:spacing w:after="0" w:line="240" w:lineRule="auto"/>
              <w:jc w:val="center"/>
              <w:rPr>
                <w:rFonts w:eastAsia="Times New Roman" w:cstheme="minorHAnsi"/>
                <w:bCs/>
                <w:sz w:val="24"/>
                <w:szCs w:val="24"/>
              </w:rPr>
            </w:pPr>
            <w:r w:rsidRPr="002930F0">
              <w:rPr>
                <w:rFonts w:eastAsia="Times New Roman" w:cstheme="minorHAnsi"/>
                <w:bCs/>
                <w:sz w:val="24"/>
                <w:szCs w:val="24"/>
              </w:rPr>
              <w:lastRenderedPageBreak/>
              <w:t>ARTS</w:t>
            </w:r>
          </w:p>
        </w:tc>
      </w:tr>
      <w:tr w:rsidR="002851FE" w:rsidRPr="002930F0" w:rsidTr="001E7EC1">
        <w:trPr>
          <w:trHeight w:val="373"/>
        </w:trPr>
        <w:tc>
          <w:tcPr>
            <w:tcW w:w="11520" w:type="dxa"/>
            <w:tcBorders>
              <w:top w:val="nil"/>
              <w:left w:val="nil"/>
              <w:bottom w:val="nil"/>
              <w:right w:val="nil"/>
            </w:tcBorders>
            <w:shd w:val="clear" w:color="auto" w:fill="auto"/>
            <w:noWrap/>
            <w:vAlign w:val="center"/>
            <w:hideMark/>
          </w:tcPr>
          <w:p w:rsidR="00014549" w:rsidRPr="002930F0" w:rsidRDefault="00014549" w:rsidP="007B1624">
            <w:pPr>
              <w:spacing w:after="0" w:line="240" w:lineRule="auto"/>
              <w:rPr>
                <w:rFonts w:eastAsia="Times New Roman" w:cstheme="minorHAnsi"/>
                <w:b/>
                <w:sz w:val="24"/>
                <w:szCs w:val="24"/>
              </w:rPr>
            </w:pPr>
            <w:r w:rsidRPr="002930F0">
              <w:rPr>
                <w:rFonts w:eastAsia="Times New Roman" w:cstheme="minorHAnsi"/>
                <w:b/>
                <w:sz w:val="24"/>
                <w:szCs w:val="24"/>
              </w:rPr>
              <w:lastRenderedPageBreak/>
              <w:t>Oregon Children’s Theatre</w:t>
            </w:r>
          </w:p>
          <w:p w:rsidR="00014549" w:rsidRPr="002930F0" w:rsidRDefault="00014549" w:rsidP="007B1624">
            <w:pPr>
              <w:spacing w:after="0" w:line="240" w:lineRule="auto"/>
              <w:rPr>
                <w:rFonts w:eastAsia="Times New Roman" w:cstheme="minorHAnsi"/>
                <w:sz w:val="24"/>
                <w:szCs w:val="24"/>
              </w:rPr>
            </w:pPr>
            <w:r w:rsidRPr="002930F0">
              <w:rPr>
                <w:rFonts w:eastAsia="Times New Roman" w:cstheme="minorHAnsi"/>
                <w:sz w:val="24"/>
                <w:szCs w:val="24"/>
              </w:rPr>
              <w:t xml:space="preserve">The Oregon Children’s Theatre provides </w:t>
            </w:r>
            <w:r w:rsidR="00E56080" w:rsidRPr="002930F0">
              <w:rPr>
                <w:rFonts w:eastAsia="Times New Roman" w:cstheme="minorHAnsi"/>
                <w:sz w:val="24"/>
                <w:szCs w:val="24"/>
              </w:rPr>
              <w:t xml:space="preserve">after-school and weekend classes for students ages </w:t>
            </w:r>
            <w:r w:rsidRPr="002930F0">
              <w:rPr>
                <w:rFonts w:eastAsia="Times New Roman" w:cstheme="minorHAnsi"/>
                <w:sz w:val="24"/>
                <w:szCs w:val="24"/>
              </w:rPr>
              <w:t>14-18.  It features shows created and performed by adolescents for a youth audience.</w:t>
            </w:r>
          </w:p>
          <w:p w:rsidR="00014549" w:rsidRPr="002930F0" w:rsidRDefault="00540F42" w:rsidP="007B1624">
            <w:pPr>
              <w:spacing w:after="0" w:line="240" w:lineRule="auto"/>
              <w:rPr>
                <w:rStyle w:val="bmdetailsoverlay"/>
                <w:rFonts w:cstheme="minorHAnsi"/>
                <w:sz w:val="24"/>
                <w:szCs w:val="24"/>
                <w:lang w:val="en"/>
              </w:rPr>
            </w:pPr>
            <w:hyperlink r:id="rId9" w:history="1">
              <w:r w:rsidR="00014549" w:rsidRPr="002930F0">
                <w:rPr>
                  <w:rStyle w:val="Hyperlink"/>
                  <w:rFonts w:cstheme="minorHAnsi"/>
                  <w:color w:val="auto"/>
                  <w:sz w:val="24"/>
                  <w:szCs w:val="24"/>
                  <w:u w:val="none"/>
                  <w:lang w:val="en"/>
                </w:rPr>
                <w:t>1939 NE Sandy Blvd, Portland, OR 97232</w:t>
              </w:r>
            </w:hyperlink>
          </w:p>
          <w:p w:rsidR="00014549" w:rsidRPr="002930F0" w:rsidRDefault="00014549" w:rsidP="007B1624">
            <w:pPr>
              <w:spacing w:after="0" w:line="240" w:lineRule="auto"/>
              <w:rPr>
                <w:rFonts w:eastAsia="Times New Roman" w:cstheme="minorHAnsi"/>
                <w:sz w:val="24"/>
                <w:szCs w:val="24"/>
              </w:rPr>
            </w:pPr>
            <w:r w:rsidRPr="002930F0">
              <w:rPr>
                <w:rFonts w:cstheme="minorHAnsi"/>
                <w:sz w:val="24"/>
                <w:szCs w:val="24"/>
                <w:lang w:val="en"/>
              </w:rPr>
              <w:t>(503) 228-9571</w:t>
            </w:r>
          </w:p>
          <w:p w:rsidR="00014549" w:rsidRPr="002930F0" w:rsidRDefault="00540F42" w:rsidP="007B1624">
            <w:pPr>
              <w:spacing w:after="0" w:line="240" w:lineRule="auto"/>
              <w:rPr>
                <w:rFonts w:eastAsia="Times New Roman" w:cstheme="minorHAnsi"/>
                <w:sz w:val="24"/>
                <w:szCs w:val="24"/>
                <w:u w:val="single"/>
              </w:rPr>
            </w:pPr>
            <w:hyperlink r:id="rId10" w:anchor="index" w:history="1">
              <w:r w:rsidR="00014549" w:rsidRPr="002930F0">
                <w:rPr>
                  <w:rStyle w:val="Hyperlink"/>
                  <w:rFonts w:eastAsia="Times New Roman" w:cstheme="minorHAnsi"/>
                  <w:color w:val="auto"/>
                  <w:sz w:val="24"/>
                  <w:szCs w:val="24"/>
                </w:rPr>
                <w:t>https://www.octc.org/#index</w:t>
              </w:r>
            </w:hyperlink>
          </w:p>
          <w:p w:rsidR="00014549" w:rsidRPr="002930F0" w:rsidRDefault="00014549" w:rsidP="007B1624">
            <w:pPr>
              <w:spacing w:after="0" w:line="240" w:lineRule="auto"/>
              <w:rPr>
                <w:rFonts w:eastAsia="Times New Roman" w:cstheme="minorHAnsi"/>
                <w:sz w:val="24"/>
                <w:szCs w:val="24"/>
                <w:u w:val="single"/>
              </w:rPr>
            </w:pPr>
          </w:p>
          <w:p w:rsidR="00014549" w:rsidRPr="002930F0" w:rsidRDefault="00014549" w:rsidP="007B1624">
            <w:pPr>
              <w:spacing w:after="0" w:line="240" w:lineRule="auto"/>
              <w:rPr>
                <w:rFonts w:eastAsia="Times New Roman" w:cstheme="minorHAnsi"/>
                <w:b/>
                <w:sz w:val="24"/>
                <w:szCs w:val="24"/>
              </w:rPr>
            </w:pPr>
            <w:r w:rsidRPr="002930F0">
              <w:rPr>
                <w:rFonts w:eastAsia="Times New Roman" w:cstheme="minorHAnsi"/>
                <w:b/>
                <w:sz w:val="24"/>
                <w:szCs w:val="24"/>
              </w:rPr>
              <w:t>Vibe of Portland</w:t>
            </w:r>
          </w:p>
          <w:p w:rsidR="00014549" w:rsidRPr="002930F0" w:rsidRDefault="00014549" w:rsidP="007B1624">
            <w:pPr>
              <w:spacing w:after="0" w:line="240" w:lineRule="auto"/>
              <w:rPr>
                <w:rFonts w:eastAsia="Times New Roman" w:cstheme="minorHAnsi"/>
                <w:sz w:val="24"/>
                <w:szCs w:val="24"/>
              </w:rPr>
            </w:pPr>
            <w:r w:rsidRPr="002930F0">
              <w:rPr>
                <w:rFonts w:eastAsia="Times New Roman" w:cstheme="minorHAnsi"/>
                <w:sz w:val="24"/>
                <w:szCs w:val="24"/>
              </w:rPr>
              <w:t>Vibe provides art programming in schools in addition to music and visual art classes, summer camps, and workshops.  They work with preschool to high school aged youth.</w:t>
            </w:r>
          </w:p>
          <w:p w:rsidR="00014549" w:rsidRPr="002930F0" w:rsidRDefault="00014549" w:rsidP="007B1624">
            <w:pPr>
              <w:spacing w:after="0" w:line="240" w:lineRule="auto"/>
              <w:rPr>
                <w:rStyle w:val="Strong"/>
                <w:rFonts w:cstheme="minorHAnsi"/>
                <w:b w:val="0"/>
                <w:sz w:val="24"/>
                <w:szCs w:val="24"/>
              </w:rPr>
            </w:pPr>
            <w:r w:rsidRPr="002930F0">
              <w:rPr>
                <w:rStyle w:val="Strong"/>
                <w:rFonts w:cstheme="minorHAnsi"/>
                <w:b w:val="0"/>
                <w:sz w:val="24"/>
                <w:szCs w:val="24"/>
              </w:rPr>
              <w:t>5633 SE Division Street</w:t>
            </w:r>
            <w:r w:rsidR="005F09C0" w:rsidRPr="002930F0">
              <w:rPr>
                <w:rStyle w:val="Strong"/>
                <w:rFonts w:cstheme="minorHAnsi"/>
                <w:b w:val="0"/>
                <w:sz w:val="24"/>
                <w:szCs w:val="24"/>
              </w:rPr>
              <w:t>, Portland, OR 97206</w:t>
            </w:r>
          </w:p>
          <w:p w:rsidR="00014549" w:rsidRPr="002930F0" w:rsidRDefault="00821EE9" w:rsidP="007B1624">
            <w:pPr>
              <w:spacing w:after="0" w:line="240" w:lineRule="auto"/>
              <w:rPr>
                <w:rFonts w:eastAsia="Times New Roman" w:cstheme="minorHAnsi"/>
                <w:sz w:val="24"/>
                <w:szCs w:val="24"/>
                <w:u w:val="single"/>
              </w:rPr>
            </w:pPr>
            <w:r w:rsidRPr="002930F0">
              <w:rPr>
                <w:rFonts w:cstheme="minorHAnsi"/>
                <w:sz w:val="24"/>
                <w:szCs w:val="24"/>
              </w:rPr>
              <w:t>(503) 560-</w:t>
            </w:r>
            <w:r w:rsidR="00014549" w:rsidRPr="002930F0">
              <w:rPr>
                <w:rFonts w:cstheme="minorHAnsi"/>
                <w:sz w:val="24"/>
                <w:szCs w:val="24"/>
              </w:rPr>
              <w:t>3592 </w:t>
            </w:r>
          </w:p>
        </w:tc>
      </w:tr>
      <w:tr w:rsidR="002851FE" w:rsidRPr="002930F0" w:rsidTr="001E7EC1">
        <w:trPr>
          <w:trHeight w:val="373"/>
        </w:trPr>
        <w:tc>
          <w:tcPr>
            <w:tcW w:w="11520" w:type="dxa"/>
            <w:tcBorders>
              <w:top w:val="nil"/>
              <w:left w:val="nil"/>
              <w:bottom w:val="nil"/>
              <w:right w:val="nil"/>
            </w:tcBorders>
            <w:shd w:val="clear" w:color="auto" w:fill="auto"/>
            <w:noWrap/>
            <w:vAlign w:val="center"/>
            <w:hideMark/>
          </w:tcPr>
          <w:p w:rsidR="00014549" w:rsidRPr="002930F0" w:rsidRDefault="00540F42" w:rsidP="007B1624">
            <w:pPr>
              <w:spacing w:after="0" w:line="240" w:lineRule="auto"/>
              <w:rPr>
                <w:rFonts w:eastAsia="Times New Roman" w:cstheme="minorHAnsi"/>
                <w:sz w:val="24"/>
                <w:szCs w:val="24"/>
                <w:u w:val="single"/>
              </w:rPr>
            </w:pPr>
            <w:hyperlink r:id="rId11" w:history="1">
              <w:r w:rsidR="00014549" w:rsidRPr="002930F0">
                <w:rPr>
                  <w:rFonts w:eastAsia="Times New Roman" w:cstheme="minorHAnsi"/>
                  <w:sz w:val="24"/>
                  <w:szCs w:val="24"/>
                  <w:u w:val="single"/>
                </w:rPr>
                <w:t>https://vibepdx.org/</w:t>
              </w:r>
            </w:hyperlink>
          </w:p>
          <w:p w:rsidR="00014549" w:rsidRPr="002930F0" w:rsidRDefault="00014549" w:rsidP="007B1624">
            <w:pPr>
              <w:spacing w:after="0" w:line="240" w:lineRule="auto"/>
              <w:rPr>
                <w:rFonts w:eastAsia="Times New Roman" w:cstheme="minorHAnsi"/>
                <w:sz w:val="24"/>
                <w:szCs w:val="24"/>
                <w:u w:val="single"/>
              </w:rPr>
            </w:pPr>
          </w:p>
          <w:p w:rsidR="00014549" w:rsidRPr="002930F0" w:rsidRDefault="00F50DB7" w:rsidP="007B1624">
            <w:pPr>
              <w:spacing w:after="0" w:line="240" w:lineRule="auto"/>
              <w:rPr>
                <w:rFonts w:eastAsia="Times New Roman" w:cstheme="minorHAnsi"/>
                <w:b/>
                <w:sz w:val="24"/>
                <w:szCs w:val="24"/>
              </w:rPr>
            </w:pPr>
            <w:r w:rsidRPr="002930F0">
              <w:rPr>
                <w:rFonts w:eastAsia="Times New Roman" w:cstheme="minorHAnsi"/>
                <w:b/>
                <w:sz w:val="24"/>
                <w:szCs w:val="24"/>
              </w:rPr>
              <w:t>Northwest Children’s Theater and School</w:t>
            </w:r>
          </w:p>
          <w:p w:rsidR="00F50DB7" w:rsidRPr="002930F0" w:rsidRDefault="00F50DB7" w:rsidP="007B1624">
            <w:pPr>
              <w:spacing w:after="0" w:line="240" w:lineRule="auto"/>
              <w:rPr>
                <w:rFonts w:eastAsia="Times New Roman" w:cstheme="minorHAnsi"/>
                <w:sz w:val="24"/>
                <w:szCs w:val="24"/>
                <w:u w:val="single"/>
              </w:rPr>
            </w:pPr>
            <w:r w:rsidRPr="002930F0">
              <w:rPr>
                <w:rFonts w:eastAsia="Times New Roman" w:cstheme="minorHAnsi"/>
                <w:sz w:val="24"/>
                <w:szCs w:val="24"/>
              </w:rPr>
              <w:t xml:space="preserve">NWCTS facilitates fall weekend classes, puts on </w:t>
            </w:r>
            <w:r w:rsidR="00E56080" w:rsidRPr="002930F0">
              <w:rPr>
                <w:rFonts w:eastAsia="Times New Roman" w:cstheme="minorHAnsi"/>
                <w:sz w:val="24"/>
                <w:szCs w:val="24"/>
              </w:rPr>
              <w:t xml:space="preserve">youth </w:t>
            </w:r>
            <w:r w:rsidRPr="002930F0">
              <w:rPr>
                <w:rFonts w:eastAsia="Times New Roman" w:cstheme="minorHAnsi"/>
                <w:sz w:val="24"/>
                <w:szCs w:val="24"/>
              </w:rPr>
              <w:t>shows, and provides school break camps, school programming, and other activities.</w:t>
            </w:r>
            <w:r w:rsidRPr="002930F0">
              <w:rPr>
                <w:rFonts w:eastAsia="Times New Roman" w:cstheme="minorHAnsi"/>
                <w:sz w:val="24"/>
                <w:szCs w:val="24"/>
              </w:rPr>
              <w:br/>
            </w:r>
            <w:r w:rsidRPr="002930F0">
              <w:rPr>
                <w:rFonts w:cstheme="minorHAnsi"/>
                <w:sz w:val="24"/>
                <w:szCs w:val="24"/>
              </w:rPr>
              <w:t>1819 NW Everett Street, Portland, OR 97209</w:t>
            </w:r>
            <w:r w:rsidRPr="002930F0">
              <w:rPr>
                <w:rFonts w:cstheme="minorHAnsi"/>
                <w:sz w:val="24"/>
                <w:szCs w:val="24"/>
              </w:rPr>
              <w:br/>
            </w:r>
            <w:r w:rsidR="00821EE9" w:rsidRPr="002930F0">
              <w:rPr>
                <w:rFonts w:cstheme="minorHAnsi"/>
                <w:sz w:val="24"/>
                <w:szCs w:val="24"/>
              </w:rPr>
              <w:t xml:space="preserve">(503) </w:t>
            </w:r>
            <w:r w:rsidRPr="002930F0">
              <w:rPr>
                <w:rFonts w:cstheme="minorHAnsi"/>
                <w:sz w:val="24"/>
                <w:szCs w:val="24"/>
              </w:rPr>
              <w:t>222-2190</w:t>
            </w:r>
          </w:p>
        </w:tc>
      </w:tr>
      <w:tr w:rsidR="002851FE" w:rsidRPr="002930F0" w:rsidTr="001E7EC1">
        <w:trPr>
          <w:trHeight w:val="373"/>
        </w:trPr>
        <w:tc>
          <w:tcPr>
            <w:tcW w:w="11520" w:type="dxa"/>
            <w:tcBorders>
              <w:top w:val="nil"/>
              <w:left w:val="nil"/>
              <w:bottom w:val="nil"/>
              <w:right w:val="nil"/>
            </w:tcBorders>
            <w:shd w:val="clear" w:color="auto" w:fill="auto"/>
            <w:noWrap/>
            <w:vAlign w:val="bottom"/>
            <w:hideMark/>
          </w:tcPr>
          <w:p w:rsidR="00014549" w:rsidRPr="002930F0" w:rsidRDefault="00540F42" w:rsidP="007B1624">
            <w:pPr>
              <w:spacing w:after="0" w:line="240" w:lineRule="auto"/>
              <w:rPr>
                <w:rFonts w:eastAsia="Times New Roman" w:cstheme="minorHAnsi"/>
                <w:sz w:val="24"/>
                <w:szCs w:val="24"/>
                <w:u w:val="single"/>
              </w:rPr>
            </w:pPr>
            <w:hyperlink r:id="rId12" w:history="1">
              <w:r w:rsidR="00014549" w:rsidRPr="002930F0">
                <w:rPr>
                  <w:rFonts w:eastAsia="Times New Roman" w:cstheme="minorHAnsi"/>
                  <w:sz w:val="24"/>
                  <w:szCs w:val="24"/>
                  <w:u w:val="single"/>
                </w:rPr>
                <w:t>https://nwcts.org/</w:t>
              </w:r>
            </w:hyperlink>
          </w:p>
          <w:p w:rsidR="00F50DB7" w:rsidRPr="002930F0" w:rsidRDefault="00F50DB7" w:rsidP="007B1624">
            <w:pPr>
              <w:spacing w:after="0" w:line="240" w:lineRule="auto"/>
              <w:rPr>
                <w:rFonts w:eastAsia="Times New Roman" w:cstheme="minorHAnsi"/>
                <w:sz w:val="24"/>
                <w:szCs w:val="24"/>
                <w:u w:val="single"/>
              </w:rPr>
            </w:pPr>
          </w:p>
        </w:tc>
      </w:tr>
      <w:tr w:rsidR="002851FE" w:rsidRPr="002930F0" w:rsidTr="001E7EC1">
        <w:trPr>
          <w:trHeight w:val="373"/>
        </w:trPr>
        <w:tc>
          <w:tcPr>
            <w:tcW w:w="11520" w:type="dxa"/>
            <w:tcBorders>
              <w:top w:val="nil"/>
              <w:left w:val="nil"/>
              <w:bottom w:val="nil"/>
              <w:right w:val="nil"/>
            </w:tcBorders>
            <w:shd w:val="clear" w:color="auto" w:fill="auto"/>
            <w:noWrap/>
            <w:vAlign w:val="bottom"/>
            <w:hideMark/>
          </w:tcPr>
          <w:p w:rsidR="00F50DB7" w:rsidRPr="002930F0" w:rsidRDefault="00F50DB7" w:rsidP="007B1624">
            <w:pPr>
              <w:spacing w:after="0" w:line="240" w:lineRule="auto"/>
              <w:rPr>
                <w:rFonts w:eastAsia="Times New Roman" w:cstheme="minorHAnsi"/>
                <w:b/>
                <w:sz w:val="24"/>
                <w:szCs w:val="24"/>
              </w:rPr>
            </w:pPr>
            <w:r w:rsidRPr="002930F0">
              <w:rPr>
                <w:rFonts w:eastAsia="Times New Roman" w:cstheme="minorHAnsi"/>
                <w:b/>
                <w:sz w:val="24"/>
                <w:szCs w:val="24"/>
              </w:rPr>
              <w:t>Owl &amp; Bee Clay Co.</w:t>
            </w:r>
          </w:p>
          <w:p w:rsidR="009A0EA4" w:rsidRPr="002930F0" w:rsidRDefault="00E56080" w:rsidP="007B1624">
            <w:pPr>
              <w:spacing w:after="0" w:line="240" w:lineRule="auto"/>
              <w:rPr>
                <w:rFonts w:eastAsia="Times New Roman" w:cstheme="minorHAnsi"/>
                <w:sz w:val="24"/>
                <w:szCs w:val="24"/>
              </w:rPr>
            </w:pPr>
            <w:r w:rsidRPr="002930F0">
              <w:rPr>
                <w:rFonts w:eastAsia="Times New Roman" w:cstheme="minorHAnsi"/>
                <w:sz w:val="24"/>
                <w:szCs w:val="24"/>
              </w:rPr>
              <w:t>Owl &amp; Bee Clay Co.</w:t>
            </w:r>
            <w:r w:rsidR="009A0EA4" w:rsidRPr="002930F0">
              <w:rPr>
                <w:rFonts w:eastAsia="Times New Roman" w:cstheme="minorHAnsi"/>
                <w:sz w:val="24"/>
                <w:szCs w:val="24"/>
              </w:rPr>
              <w:t xml:space="preserve"> puts on after-school and weekend classes in addition to art camps and birthday parties.</w:t>
            </w:r>
          </w:p>
          <w:p w:rsidR="009A0EA4" w:rsidRPr="002930F0" w:rsidRDefault="00E56080" w:rsidP="007B1624">
            <w:pPr>
              <w:spacing w:after="0" w:line="240" w:lineRule="auto"/>
              <w:rPr>
                <w:rFonts w:cstheme="minorHAnsi"/>
                <w:spacing w:val="12"/>
                <w:sz w:val="24"/>
                <w:szCs w:val="24"/>
              </w:rPr>
            </w:pPr>
            <w:r w:rsidRPr="002930F0">
              <w:rPr>
                <w:rFonts w:cstheme="minorHAnsi"/>
                <w:spacing w:val="12"/>
                <w:sz w:val="24"/>
                <w:szCs w:val="24"/>
              </w:rPr>
              <w:t>3506 NE 57</w:t>
            </w:r>
            <w:r w:rsidRPr="002930F0">
              <w:rPr>
                <w:rFonts w:cstheme="minorHAnsi"/>
                <w:spacing w:val="12"/>
                <w:sz w:val="24"/>
                <w:szCs w:val="24"/>
                <w:vertAlign w:val="superscript"/>
              </w:rPr>
              <w:t>th</w:t>
            </w:r>
            <w:r w:rsidR="005F09C0" w:rsidRPr="002930F0">
              <w:rPr>
                <w:rFonts w:cstheme="minorHAnsi"/>
                <w:spacing w:val="12"/>
                <w:sz w:val="24"/>
                <w:szCs w:val="24"/>
              </w:rPr>
              <w:t xml:space="preserve"> Ave, </w:t>
            </w:r>
            <w:r w:rsidRPr="002930F0">
              <w:rPr>
                <w:rFonts w:cstheme="minorHAnsi"/>
                <w:spacing w:val="12"/>
                <w:sz w:val="24"/>
                <w:szCs w:val="24"/>
              </w:rPr>
              <w:t>Portland, OR 97213</w:t>
            </w:r>
          </w:p>
          <w:p w:rsidR="009A0EA4" w:rsidRPr="002930F0" w:rsidRDefault="009A0EA4" w:rsidP="007B1624">
            <w:pPr>
              <w:spacing w:after="0" w:line="240" w:lineRule="auto"/>
              <w:rPr>
                <w:rFonts w:eastAsia="Times New Roman" w:cstheme="minorHAnsi"/>
                <w:sz w:val="24"/>
                <w:szCs w:val="24"/>
              </w:rPr>
            </w:pPr>
            <w:r w:rsidRPr="002930F0">
              <w:rPr>
                <w:rFonts w:cstheme="minorHAnsi"/>
                <w:spacing w:val="12"/>
                <w:sz w:val="24"/>
                <w:szCs w:val="24"/>
              </w:rPr>
              <w:t>(503) 516-4837</w:t>
            </w:r>
          </w:p>
          <w:p w:rsidR="00014549" w:rsidRPr="002930F0" w:rsidRDefault="00540F42" w:rsidP="007B1624">
            <w:pPr>
              <w:spacing w:after="0" w:line="240" w:lineRule="auto"/>
              <w:rPr>
                <w:rFonts w:eastAsia="Times New Roman" w:cstheme="minorHAnsi"/>
                <w:sz w:val="24"/>
                <w:szCs w:val="24"/>
                <w:u w:val="single"/>
              </w:rPr>
            </w:pPr>
            <w:hyperlink r:id="rId13" w:history="1">
              <w:r w:rsidR="00014549" w:rsidRPr="002930F0">
                <w:rPr>
                  <w:rFonts w:eastAsia="Times New Roman" w:cstheme="minorHAnsi"/>
                  <w:sz w:val="24"/>
                  <w:szCs w:val="24"/>
                  <w:u w:val="single"/>
                </w:rPr>
                <w:t>http://www.owlandbeeclaycompany.com/</w:t>
              </w:r>
            </w:hyperlink>
          </w:p>
          <w:p w:rsidR="009A0EA4" w:rsidRPr="002930F0" w:rsidRDefault="009A0EA4" w:rsidP="007B1624">
            <w:pPr>
              <w:spacing w:after="0" w:line="240" w:lineRule="auto"/>
              <w:rPr>
                <w:rFonts w:eastAsia="Times New Roman" w:cstheme="minorHAnsi"/>
                <w:sz w:val="24"/>
                <w:szCs w:val="24"/>
                <w:u w:val="single"/>
              </w:rPr>
            </w:pPr>
          </w:p>
          <w:p w:rsidR="009A0EA4" w:rsidRPr="002930F0" w:rsidRDefault="009A0EA4" w:rsidP="007B1624">
            <w:pPr>
              <w:spacing w:after="0" w:line="240" w:lineRule="auto"/>
              <w:rPr>
                <w:rFonts w:cstheme="minorHAnsi"/>
                <w:sz w:val="24"/>
                <w:szCs w:val="24"/>
              </w:rPr>
            </w:pPr>
            <w:r w:rsidRPr="002930F0">
              <w:rPr>
                <w:rFonts w:eastAsia="Times New Roman" w:cstheme="minorHAnsi"/>
                <w:b/>
                <w:sz w:val="24"/>
                <w:szCs w:val="24"/>
              </w:rPr>
              <w:t>Echo Theater Company</w:t>
            </w:r>
            <w:r w:rsidR="00E0368A" w:rsidRPr="002930F0">
              <w:rPr>
                <w:rFonts w:eastAsia="Times New Roman" w:cstheme="minorHAnsi"/>
                <w:b/>
                <w:sz w:val="24"/>
                <w:szCs w:val="24"/>
              </w:rPr>
              <w:br/>
            </w:r>
            <w:r w:rsidR="00E0368A" w:rsidRPr="002930F0">
              <w:rPr>
                <w:rFonts w:cstheme="minorHAnsi"/>
                <w:sz w:val="24"/>
                <w:szCs w:val="24"/>
              </w:rPr>
              <w:t>1515 SE 37th Ave, Portland, OR 97214</w:t>
            </w:r>
            <w:r w:rsidR="00E0368A" w:rsidRPr="002930F0">
              <w:rPr>
                <w:rFonts w:cstheme="minorHAnsi"/>
                <w:sz w:val="24"/>
                <w:szCs w:val="24"/>
              </w:rPr>
              <w:br/>
              <w:t>(971) 267-ECHO (3246)</w:t>
            </w:r>
          </w:p>
          <w:p w:rsidR="00E56080" w:rsidRPr="002930F0" w:rsidRDefault="006E5F6A" w:rsidP="007B1624">
            <w:pPr>
              <w:spacing w:after="0" w:line="240" w:lineRule="auto"/>
              <w:rPr>
                <w:rFonts w:cstheme="minorHAnsi"/>
                <w:sz w:val="24"/>
                <w:szCs w:val="24"/>
              </w:rPr>
            </w:pPr>
            <w:r w:rsidRPr="002930F0">
              <w:rPr>
                <w:rFonts w:cstheme="minorHAnsi"/>
                <w:sz w:val="24"/>
                <w:szCs w:val="24"/>
              </w:rPr>
              <w:t xml:space="preserve">Echo Theater Company’s classes, camps, and shows </w:t>
            </w:r>
            <w:r w:rsidR="00E56080" w:rsidRPr="002930F0">
              <w:rPr>
                <w:rFonts w:cstheme="minorHAnsi"/>
                <w:sz w:val="24"/>
                <w:szCs w:val="24"/>
              </w:rPr>
              <w:t>are open to</w:t>
            </w:r>
            <w:r w:rsidR="00E0368A" w:rsidRPr="002930F0">
              <w:rPr>
                <w:rFonts w:cstheme="minorHAnsi"/>
                <w:sz w:val="24"/>
                <w:szCs w:val="24"/>
              </w:rPr>
              <w:t xml:space="preserve"> children of all ages.</w:t>
            </w:r>
            <w:r w:rsidR="00E56080" w:rsidRPr="002930F0">
              <w:rPr>
                <w:rFonts w:cstheme="minorHAnsi"/>
                <w:sz w:val="24"/>
                <w:szCs w:val="24"/>
              </w:rPr>
              <w:br/>
            </w:r>
            <w:hyperlink r:id="rId14" w:history="1">
              <w:r w:rsidR="00E56080" w:rsidRPr="002930F0">
                <w:rPr>
                  <w:rFonts w:eastAsia="Times New Roman" w:cstheme="minorHAnsi"/>
                  <w:sz w:val="24"/>
                  <w:szCs w:val="24"/>
                  <w:u w:val="single"/>
                </w:rPr>
                <w:t>http://www.echotheaterpdx.org/</w:t>
              </w:r>
            </w:hyperlink>
          </w:p>
          <w:p w:rsidR="00835028" w:rsidRPr="002930F0" w:rsidRDefault="00835028" w:rsidP="007B1624">
            <w:pPr>
              <w:spacing w:after="0" w:line="240" w:lineRule="auto"/>
              <w:rPr>
                <w:rFonts w:eastAsia="Times New Roman" w:cstheme="minorHAnsi"/>
                <w:sz w:val="24"/>
                <w:szCs w:val="24"/>
                <w:u w:val="single"/>
              </w:rPr>
            </w:pPr>
          </w:p>
        </w:tc>
      </w:tr>
      <w:tr w:rsidR="00E56080" w:rsidRPr="002930F0" w:rsidTr="001E7EC1">
        <w:trPr>
          <w:trHeight w:val="373"/>
        </w:trPr>
        <w:tc>
          <w:tcPr>
            <w:tcW w:w="11520" w:type="dxa"/>
            <w:tcBorders>
              <w:top w:val="nil"/>
              <w:left w:val="nil"/>
              <w:bottom w:val="nil"/>
              <w:right w:val="nil"/>
            </w:tcBorders>
            <w:shd w:val="clear" w:color="auto" w:fill="auto"/>
            <w:noWrap/>
            <w:vAlign w:val="bottom"/>
            <w:hideMark/>
          </w:tcPr>
          <w:p w:rsidR="00E56080" w:rsidRPr="002930F0" w:rsidRDefault="00E56080" w:rsidP="007B1624">
            <w:pPr>
              <w:spacing w:after="0" w:line="240" w:lineRule="auto"/>
              <w:rPr>
                <w:rStyle w:val="Strong"/>
                <w:rFonts w:cstheme="minorHAnsi"/>
                <w:b w:val="0"/>
                <w:sz w:val="24"/>
                <w:szCs w:val="24"/>
              </w:rPr>
            </w:pPr>
            <w:r w:rsidRPr="002930F0">
              <w:rPr>
                <w:rFonts w:eastAsia="Times New Roman" w:cstheme="minorHAnsi"/>
                <w:b/>
                <w:sz w:val="24"/>
                <w:szCs w:val="24"/>
              </w:rPr>
              <w:t>The Circus Project</w:t>
            </w:r>
            <w:r w:rsidRPr="002930F0">
              <w:rPr>
                <w:rFonts w:eastAsia="Times New Roman" w:cstheme="minorHAnsi"/>
                <w:b/>
                <w:sz w:val="24"/>
                <w:szCs w:val="24"/>
              </w:rPr>
              <w:br/>
            </w:r>
            <w:r w:rsidR="005F09C0" w:rsidRPr="002930F0">
              <w:rPr>
                <w:rFonts w:cstheme="minorHAnsi"/>
                <w:sz w:val="24"/>
                <w:szCs w:val="24"/>
              </w:rPr>
              <w:t xml:space="preserve">1420 NW 17th Avenue, Suite 388, </w:t>
            </w:r>
            <w:r w:rsidRPr="002930F0">
              <w:rPr>
                <w:rFonts w:cstheme="minorHAnsi"/>
                <w:sz w:val="24"/>
                <w:szCs w:val="24"/>
              </w:rPr>
              <w:t>Portland, OR 97209</w:t>
            </w:r>
            <w:r w:rsidRPr="002930F0">
              <w:rPr>
                <w:rStyle w:val="Strong"/>
                <w:rFonts w:cstheme="minorHAnsi"/>
                <w:b w:val="0"/>
                <w:sz w:val="24"/>
                <w:szCs w:val="24"/>
              </w:rPr>
              <w:t> </w:t>
            </w:r>
          </w:p>
          <w:p w:rsidR="00E56080" w:rsidRPr="002930F0" w:rsidRDefault="00540F42" w:rsidP="007B1624">
            <w:pPr>
              <w:spacing w:after="0" w:line="240" w:lineRule="auto"/>
              <w:rPr>
                <w:rFonts w:eastAsia="Times New Roman" w:cstheme="minorHAnsi"/>
                <w:b/>
                <w:sz w:val="24"/>
                <w:szCs w:val="24"/>
              </w:rPr>
            </w:pPr>
            <w:hyperlink r:id="rId15" w:history="1">
              <w:r w:rsidR="00E56080" w:rsidRPr="002930F0">
                <w:rPr>
                  <w:rStyle w:val="Strong"/>
                  <w:rFonts w:cstheme="minorHAnsi"/>
                  <w:b w:val="0"/>
                  <w:sz w:val="24"/>
                  <w:szCs w:val="24"/>
                </w:rPr>
                <w:t>(</w:t>
              </w:r>
              <w:r w:rsidR="00E56080" w:rsidRPr="002930F0">
                <w:rPr>
                  <w:rFonts w:cstheme="minorHAnsi"/>
                  <w:sz w:val="24"/>
                  <w:szCs w:val="24"/>
                </w:rPr>
                <w:t>503) 764–9174</w:t>
              </w:r>
            </w:hyperlink>
          </w:p>
          <w:p w:rsidR="00E56080" w:rsidRPr="002930F0" w:rsidRDefault="00E56080" w:rsidP="007B1624">
            <w:pPr>
              <w:spacing w:after="0" w:line="240" w:lineRule="auto"/>
              <w:rPr>
                <w:rFonts w:eastAsia="Times New Roman" w:cstheme="minorHAnsi"/>
                <w:sz w:val="24"/>
                <w:szCs w:val="24"/>
              </w:rPr>
            </w:pPr>
            <w:r w:rsidRPr="002930F0">
              <w:rPr>
                <w:rFonts w:eastAsia="Times New Roman" w:cstheme="minorHAnsi"/>
                <w:sz w:val="24"/>
                <w:szCs w:val="24"/>
              </w:rPr>
              <w:t>The Circus Project offers classes and workshops to children of all ages.  It also brings circus programming to schools and works with community partners to support underserved youth.</w:t>
            </w:r>
          </w:p>
        </w:tc>
      </w:tr>
      <w:tr w:rsidR="00E56080" w:rsidRPr="002930F0" w:rsidTr="001E7EC1">
        <w:trPr>
          <w:trHeight w:val="373"/>
        </w:trPr>
        <w:tc>
          <w:tcPr>
            <w:tcW w:w="11520" w:type="dxa"/>
            <w:tcBorders>
              <w:top w:val="nil"/>
              <w:left w:val="nil"/>
              <w:bottom w:val="nil"/>
              <w:right w:val="nil"/>
            </w:tcBorders>
            <w:shd w:val="clear" w:color="auto" w:fill="auto"/>
            <w:noWrap/>
            <w:vAlign w:val="bottom"/>
            <w:hideMark/>
          </w:tcPr>
          <w:p w:rsidR="00E56080" w:rsidRDefault="00540F42" w:rsidP="007B1624">
            <w:pPr>
              <w:spacing w:after="0" w:line="240" w:lineRule="auto"/>
              <w:rPr>
                <w:rFonts w:eastAsia="Times New Roman" w:cstheme="minorHAnsi"/>
                <w:sz w:val="24"/>
                <w:szCs w:val="24"/>
                <w:u w:val="single"/>
              </w:rPr>
            </w:pPr>
            <w:hyperlink r:id="rId16" w:history="1">
              <w:r w:rsidR="00E56080" w:rsidRPr="002930F0">
                <w:rPr>
                  <w:rFonts w:eastAsia="Times New Roman" w:cstheme="minorHAnsi"/>
                  <w:sz w:val="24"/>
                  <w:szCs w:val="24"/>
                  <w:u w:val="single"/>
                </w:rPr>
                <w:t>https://www.thecircusproject.org/</w:t>
              </w:r>
            </w:hyperlink>
          </w:p>
          <w:p w:rsidR="002930F0" w:rsidRPr="002930F0" w:rsidRDefault="002930F0" w:rsidP="007B1624">
            <w:pPr>
              <w:spacing w:after="0" w:line="240" w:lineRule="auto"/>
              <w:rPr>
                <w:rFonts w:eastAsia="Times New Roman" w:cstheme="minorHAnsi"/>
                <w:sz w:val="24"/>
                <w:szCs w:val="24"/>
                <w:u w:val="single"/>
              </w:rPr>
            </w:pPr>
          </w:p>
          <w:p w:rsidR="002C3512" w:rsidRPr="002930F0" w:rsidRDefault="002C3512" w:rsidP="002930F0">
            <w:pPr>
              <w:spacing w:after="0" w:line="240" w:lineRule="auto"/>
              <w:rPr>
                <w:rFonts w:cstheme="minorHAnsi"/>
                <w:b/>
                <w:sz w:val="24"/>
                <w:szCs w:val="24"/>
              </w:rPr>
            </w:pPr>
            <w:r w:rsidRPr="002930F0">
              <w:rPr>
                <w:rFonts w:cstheme="minorHAnsi"/>
                <w:b/>
                <w:sz w:val="24"/>
                <w:szCs w:val="24"/>
              </w:rPr>
              <w:t>Rock n’ Roll Camp for Girls</w:t>
            </w:r>
          </w:p>
          <w:p w:rsidR="002C3512" w:rsidRPr="002930F0" w:rsidRDefault="002C3512" w:rsidP="002930F0">
            <w:pPr>
              <w:spacing w:after="0" w:line="240" w:lineRule="auto"/>
              <w:rPr>
                <w:rFonts w:cstheme="minorHAnsi"/>
                <w:sz w:val="24"/>
                <w:szCs w:val="24"/>
              </w:rPr>
            </w:pPr>
            <w:r w:rsidRPr="002930F0">
              <w:rPr>
                <w:rFonts w:cstheme="minorHAnsi"/>
                <w:sz w:val="24"/>
                <w:szCs w:val="24"/>
              </w:rPr>
              <w:t>P.O. Box 11324, Portland, OR, 97211</w:t>
            </w:r>
          </w:p>
          <w:p w:rsidR="002C3512" w:rsidRPr="002930F0" w:rsidRDefault="002C3512" w:rsidP="002930F0">
            <w:pPr>
              <w:spacing w:after="0" w:line="240" w:lineRule="auto"/>
              <w:rPr>
                <w:rFonts w:cstheme="minorHAnsi"/>
                <w:sz w:val="24"/>
                <w:szCs w:val="24"/>
              </w:rPr>
            </w:pPr>
            <w:r w:rsidRPr="002930F0">
              <w:rPr>
                <w:rFonts w:cstheme="minorHAnsi"/>
                <w:sz w:val="24"/>
                <w:szCs w:val="24"/>
              </w:rPr>
              <w:t>(503) 833-2953</w:t>
            </w:r>
          </w:p>
          <w:p w:rsidR="002C3512" w:rsidRPr="002930F0" w:rsidRDefault="002C3512" w:rsidP="001E7EC1">
            <w:pPr>
              <w:shd w:val="clear" w:color="auto" w:fill="FFFFFF"/>
              <w:spacing w:after="0"/>
              <w:ind w:left="72"/>
              <w:textAlignment w:val="baseline"/>
              <w:rPr>
                <w:rFonts w:cstheme="minorHAnsi"/>
                <w:sz w:val="24"/>
                <w:szCs w:val="24"/>
              </w:rPr>
            </w:pPr>
            <w:r w:rsidRPr="002930F0">
              <w:rPr>
                <w:rFonts w:cstheme="minorHAnsi"/>
                <w:sz w:val="24"/>
                <w:szCs w:val="24"/>
              </w:rPr>
              <w:lastRenderedPageBreak/>
              <w:t>We believe in empowering girls and our gender expansive community to turn it up! In celebrating the power of music creation to instill confidence, amplify girls’ voices, and catalyze social change. We form bands to foster collaboration and lift each other up, rather than tear each other down. We know that “Girls Rock” is more than a t-shirt slogan: it’s a community that is fun, fearless, and vital. We believe that all youth are inherently powerful and deserve positive role models and support for their creative endeavors. Our mission is to build confidence and self-esteem through music creation and performance, empowering women, girls, and gender expansive folk through collaborative music creation, peer to peer mentoring, and advocacy for an equitable and inclusive society.</w:t>
            </w:r>
          </w:p>
          <w:p w:rsidR="002C3512" w:rsidRPr="002930F0" w:rsidRDefault="00540F42" w:rsidP="00EA42FE">
            <w:pPr>
              <w:spacing w:after="0" w:line="240" w:lineRule="auto"/>
              <w:ind w:left="72"/>
              <w:rPr>
                <w:rStyle w:val="Hyperlink"/>
                <w:rFonts w:cstheme="minorHAnsi"/>
                <w:color w:val="auto"/>
                <w:sz w:val="24"/>
                <w:szCs w:val="24"/>
                <w:u w:val="none"/>
              </w:rPr>
            </w:pPr>
            <w:hyperlink r:id="rId17" w:history="1">
              <w:r w:rsidR="002C3512" w:rsidRPr="002930F0">
                <w:rPr>
                  <w:rStyle w:val="Hyperlink"/>
                  <w:rFonts w:cstheme="minorHAnsi"/>
                  <w:color w:val="auto"/>
                  <w:sz w:val="24"/>
                  <w:szCs w:val="24"/>
                </w:rPr>
                <w:t>https://girlsrockcamp.org/</w:t>
              </w:r>
            </w:hyperlink>
          </w:p>
          <w:p w:rsidR="002C3512" w:rsidRPr="002930F0" w:rsidRDefault="002C3512" w:rsidP="007B1624">
            <w:pPr>
              <w:spacing w:after="0" w:line="240" w:lineRule="auto"/>
              <w:rPr>
                <w:rFonts w:eastAsia="Times New Roman" w:cstheme="minorHAnsi"/>
                <w:sz w:val="24"/>
                <w:szCs w:val="24"/>
                <w:u w:val="single"/>
              </w:rPr>
            </w:pPr>
          </w:p>
        </w:tc>
      </w:tr>
      <w:tr w:rsidR="00E56080" w:rsidRPr="002930F0" w:rsidTr="001E7EC1">
        <w:trPr>
          <w:trHeight w:val="373"/>
        </w:trPr>
        <w:tc>
          <w:tcPr>
            <w:tcW w:w="11520" w:type="dxa"/>
            <w:tcBorders>
              <w:top w:val="nil"/>
              <w:left w:val="nil"/>
              <w:bottom w:val="nil"/>
              <w:right w:val="nil"/>
            </w:tcBorders>
            <w:shd w:val="clear" w:color="auto" w:fill="auto"/>
            <w:noWrap/>
            <w:vAlign w:val="bottom"/>
            <w:hideMark/>
          </w:tcPr>
          <w:p w:rsidR="00E56080" w:rsidRPr="002930F0" w:rsidRDefault="00E56080" w:rsidP="007B1624">
            <w:pPr>
              <w:spacing w:after="0" w:line="240" w:lineRule="auto"/>
              <w:jc w:val="center"/>
              <w:rPr>
                <w:rFonts w:eastAsia="Times New Roman" w:cstheme="minorHAnsi"/>
                <w:sz w:val="24"/>
                <w:szCs w:val="24"/>
              </w:rPr>
            </w:pPr>
            <w:r w:rsidRPr="002930F0">
              <w:rPr>
                <w:rFonts w:eastAsia="Times New Roman" w:cstheme="minorHAnsi"/>
                <w:sz w:val="24"/>
                <w:szCs w:val="24"/>
              </w:rPr>
              <w:lastRenderedPageBreak/>
              <w:t>ATHLETICS</w:t>
            </w:r>
          </w:p>
          <w:p w:rsidR="00E56080" w:rsidRPr="002930F0" w:rsidRDefault="00E56080" w:rsidP="007B1624">
            <w:pPr>
              <w:spacing w:after="0" w:line="240" w:lineRule="auto"/>
              <w:jc w:val="center"/>
              <w:rPr>
                <w:rFonts w:eastAsia="Times New Roman" w:cstheme="minorHAnsi"/>
                <w:b/>
                <w:sz w:val="24"/>
                <w:szCs w:val="24"/>
              </w:rPr>
            </w:pPr>
          </w:p>
        </w:tc>
      </w:tr>
      <w:tr w:rsidR="00E56080" w:rsidRPr="002930F0" w:rsidTr="001E7EC1">
        <w:trPr>
          <w:trHeight w:val="373"/>
        </w:trPr>
        <w:tc>
          <w:tcPr>
            <w:tcW w:w="11520" w:type="dxa"/>
            <w:tcBorders>
              <w:top w:val="nil"/>
              <w:left w:val="nil"/>
              <w:bottom w:val="nil"/>
              <w:right w:val="nil"/>
            </w:tcBorders>
            <w:shd w:val="clear" w:color="auto" w:fill="auto"/>
            <w:noWrap/>
            <w:vAlign w:val="bottom"/>
            <w:hideMark/>
          </w:tcPr>
          <w:p w:rsidR="00E56080" w:rsidRPr="002930F0" w:rsidRDefault="00E56080" w:rsidP="007B1624">
            <w:pPr>
              <w:spacing w:after="0" w:line="240" w:lineRule="auto"/>
              <w:rPr>
                <w:rFonts w:cstheme="minorHAnsi"/>
                <w:sz w:val="24"/>
                <w:szCs w:val="24"/>
              </w:rPr>
            </w:pPr>
            <w:r w:rsidRPr="002930F0">
              <w:rPr>
                <w:rFonts w:cstheme="minorHAnsi"/>
                <w:b/>
                <w:sz w:val="24"/>
                <w:szCs w:val="24"/>
              </w:rPr>
              <w:t>Portland Parks &amp; Recreation Sports Programs</w:t>
            </w:r>
            <w:r w:rsidRPr="002930F0">
              <w:rPr>
                <w:rFonts w:cstheme="minorHAnsi"/>
                <w:sz w:val="24"/>
                <w:szCs w:val="24"/>
              </w:rPr>
              <w:br/>
              <w:t xml:space="preserve">1120 SW </w:t>
            </w:r>
            <w:r w:rsidR="005F09C0" w:rsidRPr="002930F0">
              <w:rPr>
                <w:rFonts w:cstheme="minorHAnsi"/>
                <w:sz w:val="24"/>
                <w:szCs w:val="24"/>
              </w:rPr>
              <w:t>5</w:t>
            </w:r>
            <w:r w:rsidR="005F09C0" w:rsidRPr="002930F0">
              <w:rPr>
                <w:rFonts w:cstheme="minorHAnsi"/>
                <w:sz w:val="24"/>
                <w:szCs w:val="24"/>
                <w:vertAlign w:val="superscript"/>
              </w:rPr>
              <w:t>th</w:t>
            </w:r>
            <w:r w:rsidRPr="002930F0">
              <w:rPr>
                <w:rFonts w:cstheme="minorHAnsi"/>
                <w:sz w:val="24"/>
                <w:szCs w:val="24"/>
              </w:rPr>
              <w:t xml:space="preserve"> Avenue, Portland, OR 97204</w:t>
            </w:r>
          </w:p>
          <w:p w:rsidR="00E56080" w:rsidRPr="002930F0" w:rsidRDefault="00E56080" w:rsidP="007B1624">
            <w:pPr>
              <w:spacing w:after="0" w:line="240" w:lineRule="auto"/>
              <w:rPr>
                <w:rFonts w:cstheme="minorHAnsi"/>
                <w:sz w:val="24"/>
                <w:szCs w:val="24"/>
              </w:rPr>
            </w:pPr>
            <w:r w:rsidRPr="002930F0">
              <w:rPr>
                <w:rFonts w:cstheme="minorHAnsi"/>
                <w:sz w:val="24"/>
                <w:szCs w:val="24"/>
              </w:rPr>
              <w:t>(503) 823-7529</w:t>
            </w:r>
          </w:p>
          <w:p w:rsidR="00E56080" w:rsidRPr="002930F0" w:rsidRDefault="00E56080" w:rsidP="007B1624">
            <w:pPr>
              <w:spacing w:after="0" w:line="240" w:lineRule="auto"/>
              <w:rPr>
                <w:rFonts w:cstheme="minorHAnsi"/>
                <w:sz w:val="24"/>
                <w:szCs w:val="24"/>
              </w:rPr>
            </w:pPr>
            <w:r w:rsidRPr="002930F0">
              <w:rPr>
                <w:rFonts w:cstheme="minorHAnsi"/>
                <w:sz w:val="24"/>
                <w:szCs w:val="24"/>
              </w:rPr>
              <w:t xml:space="preserve">Portland Parks &amp; Recreation offers sports classes, camps, and leagues in sports such as golf, gymnastics, running, tennis, skateboard, baseball, archery, boulder, fencing, circus arts, and more.  Practices typically </w:t>
            </w:r>
            <w:r w:rsidR="00C30D75" w:rsidRPr="002930F0">
              <w:rPr>
                <w:rFonts w:cstheme="minorHAnsi"/>
                <w:sz w:val="24"/>
                <w:szCs w:val="24"/>
              </w:rPr>
              <w:t>are located</w:t>
            </w:r>
            <w:r w:rsidRPr="002930F0">
              <w:rPr>
                <w:rFonts w:cstheme="minorHAnsi"/>
                <w:sz w:val="24"/>
                <w:szCs w:val="24"/>
              </w:rPr>
              <w:t xml:space="preserve"> at </w:t>
            </w:r>
            <w:r w:rsidR="00C30D75" w:rsidRPr="002930F0">
              <w:rPr>
                <w:rFonts w:cstheme="minorHAnsi"/>
                <w:sz w:val="24"/>
                <w:szCs w:val="24"/>
              </w:rPr>
              <w:t>various community centers, and</w:t>
            </w:r>
            <w:r w:rsidRPr="002930F0">
              <w:rPr>
                <w:rFonts w:cstheme="minorHAnsi"/>
                <w:sz w:val="24"/>
                <w:szCs w:val="24"/>
              </w:rPr>
              <w:t xml:space="preserve"> some programs </w:t>
            </w:r>
            <w:r w:rsidR="00C30D75" w:rsidRPr="002930F0">
              <w:rPr>
                <w:rFonts w:cstheme="minorHAnsi"/>
                <w:sz w:val="24"/>
                <w:szCs w:val="24"/>
              </w:rPr>
              <w:t xml:space="preserve">have discounts </w:t>
            </w:r>
            <w:r w:rsidRPr="002930F0">
              <w:rPr>
                <w:rFonts w:cstheme="minorHAnsi"/>
                <w:sz w:val="24"/>
                <w:szCs w:val="24"/>
              </w:rPr>
              <w:t>available for residents.</w:t>
            </w:r>
          </w:p>
          <w:p w:rsidR="00E56080" w:rsidRPr="002930F0" w:rsidRDefault="00540F42" w:rsidP="007B1624">
            <w:pPr>
              <w:spacing w:after="0" w:line="240" w:lineRule="auto"/>
              <w:rPr>
                <w:rFonts w:cstheme="minorHAnsi"/>
                <w:sz w:val="24"/>
                <w:szCs w:val="24"/>
              </w:rPr>
            </w:pPr>
            <w:hyperlink r:id="rId18" w:history="1">
              <w:r w:rsidR="00E56080" w:rsidRPr="002930F0">
                <w:rPr>
                  <w:rStyle w:val="Hyperlink"/>
                  <w:rFonts w:cstheme="minorHAnsi"/>
                  <w:sz w:val="24"/>
                  <w:szCs w:val="24"/>
                </w:rPr>
                <w:t>https://www.portlandoregon.gov/parks/38286</w:t>
              </w:r>
            </w:hyperlink>
          </w:p>
          <w:p w:rsidR="00E56080" w:rsidRPr="002930F0" w:rsidRDefault="00E56080" w:rsidP="007B1624">
            <w:pPr>
              <w:spacing w:after="0" w:line="240" w:lineRule="auto"/>
              <w:rPr>
                <w:rFonts w:cstheme="minorHAnsi"/>
                <w:sz w:val="24"/>
                <w:szCs w:val="24"/>
              </w:rPr>
            </w:pPr>
          </w:p>
          <w:p w:rsidR="00E56080" w:rsidRPr="002930F0" w:rsidRDefault="00E56080" w:rsidP="007B1624">
            <w:pPr>
              <w:spacing w:after="0" w:line="240" w:lineRule="auto"/>
              <w:rPr>
                <w:rFonts w:cstheme="minorHAnsi"/>
                <w:sz w:val="24"/>
                <w:szCs w:val="24"/>
                <w:shd w:val="clear" w:color="auto" w:fill="FFFFFF"/>
              </w:rPr>
            </w:pPr>
            <w:r w:rsidRPr="002930F0">
              <w:rPr>
                <w:rFonts w:cstheme="minorHAnsi"/>
                <w:b/>
                <w:sz w:val="24"/>
                <w:szCs w:val="24"/>
              </w:rPr>
              <w:t>Northwest Fighting Arts</w:t>
            </w:r>
            <w:r w:rsidRPr="002930F0">
              <w:rPr>
                <w:rFonts w:cstheme="minorHAnsi"/>
                <w:sz w:val="24"/>
                <w:szCs w:val="24"/>
              </w:rPr>
              <w:br/>
            </w:r>
            <w:r w:rsidRPr="002930F0">
              <w:rPr>
                <w:rFonts w:cstheme="minorHAnsi"/>
                <w:sz w:val="24"/>
                <w:szCs w:val="24"/>
                <w:shd w:val="clear" w:color="auto" w:fill="FFFFFF"/>
              </w:rPr>
              <w:t>1200 SE Morrison St, Portland, OR 97214</w:t>
            </w:r>
            <w:r w:rsidRPr="002930F0">
              <w:rPr>
                <w:rStyle w:val="postal-code"/>
                <w:rFonts w:cstheme="minorHAnsi"/>
                <w:sz w:val="24"/>
                <w:szCs w:val="24"/>
                <w:shd w:val="clear" w:color="auto" w:fill="1E3B78"/>
              </w:rPr>
              <w:br/>
            </w:r>
            <w:r w:rsidRPr="002930F0">
              <w:rPr>
                <w:rFonts w:cstheme="minorHAnsi"/>
                <w:sz w:val="24"/>
                <w:szCs w:val="24"/>
                <w:shd w:val="clear" w:color="auto" w:fill="FFFFFF"/>
              </w:rPr>
              <w:t>(503) 235-3435</w:t>
            </w:r>
            <w:bookmarkStart w:id="0" w:name="_GoBack"/>
            <w:bookmarkEnd w:id="0"/>
            <w:r w:rsidRPr="002930F0">
              <w:rPr>
                <w:rFonts w:cstheme="minorHAnsi"/>
                <w:sz w:val="24"/>
                <w:szCs w:val="24"/>
                <w:shd w:val="clear" w:color="auto" w:fill="FFFFFF"/>
              </w:rPr>
              <w:br/>
              <w:t xml:space="preserve">Northwest Fighting Arts provides Martial Arts lessons in Martial Arts such as </w:t>
            </w:r>
            <w:proofErr w:type="spellStart"/>
            <w:r w:rsidRPr="002930F0">
              <w:rPr>
                <w:rFonts w:cstheme="minorHAnsi"/>
                <w:sz w:val="24"/>
                <w:szCs w:val="24"/>
                <w:shd w:val="clear" w:color="auto" w:fill="FFFFFF"/>
              </w:rPr>
              <w:t>Muay</w:t>
            </w:r>
            <w:proofErr w:type="spellEnd"/>
            <w:r w:rsidRPr="002930F0">
              <w:rPr>
                <w:rFonts w:cstheme="minorHAnsi"/>
                <w:sz w:val="24"/>
                <w:szCs w:val="24"/>
                <w:shd w:val="clear" w:color="auto" w:fill="FFFFFF"/>
              </w:rPr>
              <w:t xml:space="preserve"> Thai, Western Boxing, </w:t>
            </w:r>
            <w:proofErr w:type="spellStart"/>
            <w:r w:rsidRPr="002930F0">
              <w:rPr>
                <w:rFonts w:cstheme="minorHAnsi"/>
                <w:sz w:val="24"/>
                <w:szCs w:val="24"/>
                <w:shd w:val="clear" w:color="auto" w:fill="FFFFFF"/>
              </w:rPr>
              <w:t>Jeet</w:t>
            </w:r>
            <w:proofErr w:type="spellEnd"/>
            <w:r w:rsidRPr="002930F0">
              <w:rPr>
                <w:rFonts w:cstheme="minorHAnsi"/>
                <w:sz w:val="24"/>
                <w:szCs w:val="24"/>
                <w:shd w:val="clear" w:color="auto" w:fill="FFFFFF"/>
              </w:rPr>
              <w:t xml:space="preserve"> </w:t>
            </w:r>
            <w:proofErr w:type="spellStart"/>
            <w:r w:rsidRPr="002930F0">
              <w:rPr>
                <w:rFonts w:cstheme="minorHAnsi"/>
                <w:sz w:val="24"/>
                <w:szCs w:val="24"/>
                <w:shd w:val="clear" w:color="auto" w:fill="FFFFFF"/>
              </w:rPr>
              <w:t>Kune</w:t>
            </w:r>
            <w:proofErr w:type="spellEnd"/>
            <w:r w:rsidRPr="002930F0">
              <w:rPr>
                <w:rFonts w:cstheme="minorHAnsi"/>
                <w:sz w:val="24"/>
                <w:szCs w:val="24"/>
                <w:shd w:val="clear" w:color="auto" w:fill="FFFFFF"/>
              </w:rPr>
              <w:t xml:space="preserve"> Do, Brazilian Jiu-Jitsu, various Tai Chi forms, and more.  The lessons also </w:t>
            </w:r>
            <w:r w:rsidR="00C30D75" w:rsidRPr="002930F0">
              <w:rPr>
                <w:rFonts w:cstheme="minorHAnsi"/>
                <w:sz w:val="24"/>
                <w:szCs w:val="24"/>
                <w:shd w:val="clear" w:color="auto" w:fill="FFFFFF"/>
              </w:rPr>
              <w:t>build</w:t>
            </w:r>
            <w:r w:rsidRPr="002930F0">
              <w:rPr>
                <w:rFonts w:cstheme="minorHAnsi"/>
                <w:sz w:val="24"/>
                <w:szCs w:val="24"/>
                <w:shd w:val="clear" w:color="auto" w:fill="FFFFFF"/>
              </w:rPr>
              <w:t xml:space="preserve"> peaceful conflict-resolution and anti-bullying skills.</w:t>
            </w:r>
          </w:p>
          <w:p w:rsidR="00E56080" w:rsidRPr="002930F0" w:rsidRDefault="00540F42" w:rsidP="007B1624">
            <w:pPr>
              <w:spacing w:after="0" w:line="240" w:lineRule="auto"/>
              <w:rPr>
                <w:rStyle w:val="Hyperlink"/>
                <w:rFonts w:eastAsia="Times New Roman" w:cstheme="minorHAnsi"/>
                <w:color w:val="auto"/>
                <w:sz w:val="24"/>
                <w:szCs w:val="24"/>
              </w:rPr>
            </w:pPr>
            <w:hyperlink r:id="rId19" w:history="1">
              <w:r w:rsidR="00E56080" w:rsidRPr="002930F0">
                <w:rPr>
                  <w:rStyle w:val="Hyperlink"/>
                  <w:rFonts w:eastAsia="Times New Roman" w:cstheme="minorHAnsi"/>
                  <w:color w:val="auto"/>
                  <w:sz w:val="24"/>
                  <w:szCs w:val="24"/>
                </w:rPr>
                <w:t>https://nwfighting.com/</w:t>
              </w:r>
            </w:hyperlink>
          </w:p>
          <w:p w:rsidR="00E56080" w:rsidRPr="002930F0" w:rsidRDefault="00E56080" w:rsidP="007B1624">
            <w:pPr>
              <w:spacing w:after="0" w:line="240" w:lineRule="auto"/>
              <w:rPr>
                <w:rFonts w:eastAsia="Times New Roman" w:cstheme="minorHAnsi"/>
                <w:sz w:val="24"/>
                <w:szCs w:val="24"/>
              </w:rPr>
            </w:pPr>
          </w:p>
          <w:p w:rsidR="00E56080" w:rsidRPr="002930F0" w:rsidRDefault="00E56080" w:rsidP="007B1624">
            <w:pPr>
              <w:spacing w:after="0" w:line="240" w:lineRule="auto"/>
              <w:rPr>
                <w:rFonts w:eastAsia="Times New Roman" w:cstheme="minorHAnsi"/>
                <w:b/>
                <w:sz w:val="24"/>
                <w:szCs w:val="24"/>
              </w:rPr>
            </w:pPr>
            <w:r w:rsidRPr="002930F0">
              <w:rPr>
                <w:rFonts w:eastAsia="Times New Roman" w:cstheme="minorHAnsi"/>
                <w:b/>
                <w:sz w:val="24"/>
                <w:szCs w:val="24"/>
              </w:rPr>
              <w:t>One with Heart Martial Arts School</w:t>
            </w:r>
          </w:p>
          <w:p w:rsidR="00E56080" w:rsidRPr="002930F0" w:rsidRDefault="00E56080" w:rsidP="007B1624">
            <w:pPr>
              <w:spacing w:after="0" w:line="240" w:lineRule="auto"/>
              <w:rPr>
                <w:rFonts w:eastAsia="Times New Roman" w:cstheme="minorHAnsi"/>
                <w:sz w:val="24"/>
                <w:szCs w:val="24"/>
              </w:rPr>
            </w:pPr>
            <w:r w:rsidRPr="002930F0">
              <w:rPr>
                <w:rFonts w:cstheme="minorHAnsi"/>
                <w:sz w:val="24"/>
                <w:szCs w:val="24"/>
                <w:shd w:val="clear" w:color="auto" w:fill="FFFFFF"/>
              </w:rPr>
              <w:t>4231 SE Hawthorne Blvd, Portland, OR 97215</w:t>
            </w:r>
            <w:r w:rsidRPr="002930F0">
              <w:rPr>
                <w:rFonts w:cstheme="minorHAnsi"/>
                <w:sz w:val="24"/>
                <w:szCs w:val="24"/>
                <w:shd w:val="clear" w:color="auto" w:fill="FFFFFF"/>
              </w:rPr>
              <w:br/>
              <w:t>(503) 231-1999</w:t>
            </w:r>
            <w:r w:rsidR="00C30D75" w:rsidRPr="002930F0">
              <w:rPr>
                <w:rFonts w:cstheme="minorHAnsi"/>
                <w:sz w:val="24"/>
                <w:szCs w:val="24"/>
                <w:shd w:val="clear" w:color="auto" w:fill="FFFFFF"/>
              </w:rPr>
              <w:br/>
              <w:t xml:space="preserve">One With Heart offers day camps, lessons, and a </w:t>
            </w:r>
            <w:r w:rsidRPr="002930F0">
              <w:rPr>
                <w:rFonts w:cstheme="minorHAnsi"/>
                <w:sz w:val="24"/>
                <w:szCs w:val="24"/>
                <w:shd w:val="clear" w:color="auto" w:fill="FFFFFF"/>
              </w:rPr>
              <w:t xml:space="preserve">transported after-school Martial Arts program with supervised homework and snack time. </w:t>
            </w:r>
            <w:r w:rsidRPr="002930F0">
              <w:rPr>
                <w:rFonts w:cstheme="minorHAnsi"/>
                <w:sz w:val="24"/>
                <w:szCs w:val="24"/>
                <w:shd w:val="clear" w:color="auto" w:fill="FFFFFF"/>
              </w:rPr>
              <w:br/>
            </w:r>
            <w:hyperlink r:id="rId20" w:history="1">
              <w:r w:rsidRPr="002930F0">
                <w:rPr>
                  <w:rStyle w:val="Hyperlink"/>
                  <w:rFonts w:eastAsia="Times New Roman" w:cstheme="minorHAnsi"/>
                  <w:color w:val="auto"/>
                  <w:sz w:val="24"/>
                  <w:szCs w:val="24"/>
                </w:rPr>
                <w:t>http://www.onewithheart.com/</w:t>
              </w:r>
            </w:hyperlink>
          </w:p>
        </w:tc>
      </w:tr>
      <w:tr w:rsidR="00E56080" w:rsidRPr="002930F0" w:rsidTr="001E7EC1">
        <w:trPr>
          <w:trHeight w:val="373"/>
        </w:trPr>
        <w:tc>
          <w:tcPr>
            <w:tcW w:w="11520" w:type="dxa"/>
            <w:tcBorders>
              <w:top w:val="nil"/>
              <w:left w:val="nil"/>
              <w:bottom w:val="nil"/>
              <w:right w:val="nil"/>
            </w:tcBorders>
            <w:shd w:val="clear" w:color="auto" w:fill="auto"/>
            <w:noWrap/>
            <w:vAlign w:val="bottom"/>
          </w:tcPr>
          <w:p w:rsidR="00E56080" w:rsidRPr="002930F0" w:rsidRDefault="00E56080" w:rsidP="007B1624">
            <w:pPr>
              <w:spacing w:after="0" w:line="240" w:lineRule="auto"/>
              <w:rPr>
                <w:rFonts w:eastAsia="Times New Roman" w:cstheme="minorHAnsi"/>
                <w:sz w:val="24"/>
                <w:szCs w:val="24"/>
              </w:rPr>
            </w:pPr>
          </w:p>
        </w:tc>
      </w:tr>
      <w:tr w:rsidR="00E56080" w:rsidRPr="002930F0" w:rsidTr="001E7EC1">
        <w:trPr>
          <w:trHeight w:val="373"/>
        </w:trPr>
        <w:tc>
          <w:tcPr>
            <w:tcW w:w="11520" w:type="dxa"/>
            <w:tcBorders>
              <w:top w:val="nil"/>
              <w:left w:val="nil"/>
              <w:bottom w:val="nil"/>
              <w:right w:val="nil"/>
            </w:tcBorders>
            <w:shd w:val="clear" w:color="auto" w:fill="auto"/>
            <w:noWrap/>
            <w:vAlign w:val="bottom"/>
            <w:hideMark/>
          </w:tcPr>
          <w:p w:rsidR="00E56080" w:rsidRPr="002930F0" w:rsidRDefault="00E56080" w:rsidP="007B1624">
            <w:pPr>
              <w:spacing w:after="0" w:line="240" w:lineRule="auto"/>
              <w:rPr>
                <w:rFonts w:cstheme="minorHAnsi"/>
                <w:sz w:val="24"/>
                <w:szCs w:val="24"/>
                <w:shd w:val="clear" w:color="auto" w:fill="FFFFFF"/>
              </w:rPr>
            </w:pPr>
            <w:r w:rsidRPr="002930F0">
              <w:rPr>
                <w:rFonts w:cstheme="minorHAnsi"/>
                <w:b/>
                <w:sz w:val="24"/>
                <w:szCs w:val="24"/>
                <w:shd w:val="clear" w:color="auto" w:fill="FFFFFF"/>
              </w:rPr>
              <w:t>K-Lean's Tennis</w:t>
            </w:r>
            <w:r w:rsidRPr="002930F0">
              <w:rPr>
                <w:rFonts w:cstheme="minorHAnsi"/>
                <w:sz w:val="24"/>
                <w:szCs w:val="24"/>
                <w:shd w:val="clear" w:color="auto" w:fill="FFFFFF"/>
              </w:rPr>
              <w:br/>
              <w:t xml:space="preserve">14015 NE </w:t>
            </w:r>
            <w:proofErr w:type="spellStart"/>
            <w:r w:rsidRPr="002930F0">
              <w:rPr>
                <w:rFonts w:cstheme="minorHAnsi"/>
                <w:sz w:val="24"/>
                <w:szCs w:val="24"/>
                <w:shd w:val="clear" w:color="auto" w:fill="FFFFFF"/>
              </w:rPr>
              <w:t>Glisan</w:t>
            </w:r>
            <w:proofErr w:type="spellEnd"/>
            <w:r w:rsidRPr="002930F0">
              <w:rPr>
                <w:rFonts w:cstheme="minorHAnsi"/>
                <w:sz w:val="24"/>
                <w:szCs w:val="24"/>
                <w:shd w:val="clear" w:color="auto" w:fill="FFFFFF"/>
              </w:rPr>
              <w:t xml:space="preserve"> St, Portland, OR 97230</w:t>
            </w:r>
            <w:r w:rsidRPr="002930F0">
              <w:rPr>
                <w:rFonts w:cstheme="minorHAnsi"/>
                <w:sz w:val="24"/>
                <w:szCs w:val="24"/>
              </w:rPr>
              <w:br/>
            </w:r>
            <w:r w:rsidRPr="002930F0">
              <w:rPr>
                <w:rFonts w:cstheme="minorHAnsi"/>
                <w:sz w:val="24"/>
                <w:szCs w:val="24"/>
                <w:shd w:val="clear" w:color="auto" w:fill="FFFFFF"/>
              </w:rPr>
              <w:t>(503) 701-4408</w:t>
            </w:r>
          </w:p>
          <w:p w:rsidR="005F09C0" w:rsidRPr="002930F0" w:rsidRDefault="00E56080" w:rsidP="007B1624">
            <w:pPr>
              <w:spacing w:after="0" w:line="240" w:lineRule="auto"/>
              <w:rPr>
                <w:rStyle w:val="Hyperlink"/>
                <w:rFonts w:eastAsia="Times New Roman" w:cstheme="minorHAnsi"/>
                <w:color w:val="auto"/>
                <w:sz w:val="24"/>
                <w:szCs w:val="24"/>
              </w:rPr>
            </w:pPr>
            <w:r w:rsidRPr="002930F0">
              <w:rPr>
                <w:rFonts w:cstheme="minorHAnsi"/>
                <w:sz w:val="24"/>
                <w:szCs w:val="24"/>
                <w:shd w:val="clear" w:color="auto" w:fill="FFFFFF"/>
              </w:rPr>
              <w:t xml:space="preserve">K-Lean’s Tennis features daytime, after-school, and weekend tennis lessons for youth ages 4-18 </w:t>
            </w:r>
            <w:r w:rsidR="00C30D75" w:rsidRPr="002930F0">
              <w:rPr>
                <w:rFonts w:cstheme="minorHAnsi"/>
                <w:sz w:val="24"/>
                <w:szCs w:val="24"/>
                <w:shd w:val="clear" w:color="auto" w:fill="FFFFFF"/>
              </w:rPr>
              <w:t>with</w:t>
            </w:r>
            <w:r w:rsidRPr="002930F0">
              <w:rPr>
                <w:rFonts w:cstheme="minorHAnsi"/>
                <w:sz w:val="24"/>
                <w:szCs w:val="24"/>
                <w:shd w:val="clear" w:color="auto" w:fill="FFFFFF"/>
              </w:rPr>
              <w:t xml:space="preserve"> varied skill level.  </w:t>
            </w:r>
            <w:r w:rsidR="00C30D75" w:rsidRPr="002930F0">
              <w:rPr>
                <w:rFonts w:cstheme="minorHAnsi"/>
                <w:sz w:val="24"/>
                <w:szCs w:val="24"/>
                <w:shd w:val="clear" w:color="auto" w:fill="FFFFFF"/>
              </w:rPr>
              <w:t>It</w:t>
            </w:r>
            <w:r w:rsidRPr="002930F0">
              <w:rPr>
                <w:rFonts w:cstheme="minorHAnsi"/>
                <w:sz w:val="24"/>
                <w:szCs w:val="24"/>
                <w:shd w:val="clear" w:color="auto" w:fill="FFFFFF"/>
              </w:rPr>
              <w:t xml:space="preserve"> also provide</w:t>
            </w:r>
            <w:r w:rsidR="00C30D75" w:rsidRPr="002930F0">
              <w:rPr>
                <w:rFonts w:cstheme="minorHAnsi"/>
                <w:sz w:val="24"/>
                <w:szCs w:val="24"/>
                <w:shd w:val="clear" w:color="auto" w:fill="FFFFFF"/>
              </w:rPr>
              <w:t>s</w:t>
            </w:r>
            <w:r w:rsidRPr="002930F0">
              <w:rPr>
                <w:rFonts w:cstheme="minorHAnsi"/>
                <w:sz w:val="24"/>
                <w:szCs w:val="24"/>
                <w:shd w:val="clear" w:color="auto" w:fill="FFFFFF"/>
              </w:rPr>
              <w:t xml:space="preserve"> summer tennis and golf day camps.</w:t>
            </w:r>
            <w:r w:rsidRPr="002930F0">
              <w:rPr>
                <w:rFonts w:cstheme="minorHAnsi"/>
                <w:sz w:val="24"/>
                <w:szCs w:val="24"/>
              </w:rPr>
              <w:br/>
            </w:r>
            <w:hyperlink r:id="rId21" w:history="1">
              <w:r w:rsidRPr="002930F0">
                <w:rPr>
                  <w:rStyle w:val="Hyperlink"/>
                  <w:rFonts w:eastAsia="Times New Roman" w:cstheme="minorHAnsi"/>
                  <w:color w:val="auto"/>
                  <w:sz w:val="24"/>
                  <w:szCs w:val="24"/>
                </w:rPr>
                <w:t>http://www.k-leans.com/</w:t>
              </w:r>
            </w:hyperlink>
          </w:p>
          <w:p w:rsidR="00CF56B2" w:rsidRPr="002930F0" w:rsidRDefault="00CF56B2" w:rsidP="007B1624">
            <w:pPr>
              <w:spacing w:after="0" w:line="240" w:lineRule="auto"/>
              <w:rPr>
                <w:rStyle w:val="Hyperlink"/>
                <w:rFonts w:eastAsia="Times New Roman" w:cstheme="minorHAnsi"/>
                <w:color w:val="auto"/>
                <w:sz w:val="24"/>
                <w:szCs w:val="24"/>
              </w:rPr>
            </w:pPr>
          </w:p>
          <w:p w:rsidR="00105B56" w:rsidRPr="002930F0" w:rsidRDefault="00E56080" w:rsidP="007B1624">
            <w:pPr>
              <w:spacing w:after="0" w:line="240" w:lineRule="auto"/>
              <w:rPr>
                <w:rStyle w:val="Hyperlink"/>
                <w:rFonts w:eastAsia="Times New Roman" w:cstheme="minorHAnsi"/>
                <w:sz w:val="24"/>
                <w:szCs w:val="24"/>
              </w:rPr>
            </w:pPr>
            <w:r w:rsidRPr="002930F0">
              <w:rPr>
                <w:rStyle w:val="Hyperlink"/>
                <w:rFonts w:eastAsia="Times New Roman" w:cstheme="minorHAnsi"/>
                <w:b/>
                <w:color w:val="auto"/>
                <w:sz w:val="24"/>
                <w:szCs w:val="24"/>
                <w:u w:val="none"/>
              </w:rPr>
              <w:t>The Children’s Gym</w:t>
            </w:r>
            <w:r w:rsidRPr="002930F0">
              <w:rPr>
                <w:rStyle w:val="Hyperlink"/>
                <w:rFonts w:eastAsia="Times New Roman" w:cstheme="minorHAnsi"/>
                <w:color w:val="auto"/>
                <w:sz w:val="24"/>
                <w:szCs w:val="24"/>
                <w:u w:val="none"/>
              </w:rPr>
              <w:br/>
            </w:r>
            <w:r w:rsidRPr="002930F0">
              <w:rPr>
                <w:rFonts w:eastAsia="Times New Roman" w:cstheme="minorHAnsi"/>
                <w:sz w:val="24"/>
                <w:szCs w:val="24"/>
              </w:rPr>
              <w:t>1625 NE Sandy Blvd, Portland, OR 97232</w:t>
            </w:r>
            <w:r w:rsidRPr="002930F0">
              <w:rPr>
                <w:rFonts w:eastAsia="Times New Roman" w:cstheme="minorHAnsi"/>
                <w:sz w:val="24"/>
                <w:szCs w:val="24"/>
              </w:rPr>
              <w:br/>
              <w:t>(503) 249-5867</w:t>
            </w:r>
            <w:r w:rsidRPr="002930F0">
              <w:rPr>
                <w:rFonts w:eastAsia="Times New Roman" w:cstheme="minorHAnsi"/>
                <w:sz w:val="24"/>
                <w:szCs w:val="24"/>
              </w:rPr>
              <w:br/>
              <w:t>The Children’s Gym focuses on building self-esteem and respect through gymnastics</w:t>
            </w:r>
            <w:r w:rsidR="00C30D75" w:rsidRPr="002930F0">
              <w:rPr>
                <w:rFonts w:eastAsia="Times New Roman" w:cstheme="minorHAnsi"/>
                <w:sz w:val="24"/>
                <w:szCs w:val="24"/>
              </w:rPr>
              <w:t>.  It offers</w:t>
            </w:r>
            <w:r w:rsidRPr="002930F0">
              <w:rPr>
                <w:rFonts w:eastAsia="Times New Roman" w:cstheme="minorHAnsi"/>
                <w:sz w:val="24"/>
                <w:szCs w:val="24"/>
              </w:rPr>
              <w:t xml:space="preserve"> classes, day camps, </w:t>
            </w:r>
            <w:r w:rsidRPr="002930F0">
              <w:rPr>
                <w:rFonts w:eastAsia="Times New Roman" w:cstheme="minorHAnsi"/>
                <w:sz w:val="24"/>
                <w:szCs w:val="24"/>
              </w:rPr>
              <w:lastRenderedPageBreak/>
              <w:t>and after school programming for youth ages 12 months to 14 years.</w:t>
            </w:r>
            <w:r w:rsidRPr="002930F0">
              <w:rPr>
                <w:rFonts w:eastAsia="Times New Roman" w:cstheme="minorHAnsi"/>
                <w:sz w:val="24"/>
                <w:szCs w:val="24"/>
              </w:rPr>
              <w:br/>
            </w:r>
            <w:hyperlink r:id="rId22" w:history="1">
              <w:r w:rsidRPr="002930F0">
                <w:rPr>
                  <w:rStyle w:val="Hyperlink"/>
                  <w:rFonts w:eastAsia="Times New Roman" w:cstheme="minorHAnsi"/>
                  <w:sz w:val="24"/>
                  <w:szCs w:val="24"/>
                </w:rPr>
                <w:t>https://www.childrensgym.com/</w:t>
              </w:r>
            </w:hyperlink>
          </w:p>
          <w:p w:rsidR="002C3512" w:rsidRPr="002930F0" w:rsidRDefault="002C3512" w:rsidP="007B1624">
            <w:pPr>
              <w:spacing w:after="0" w:line="240" w:lineRule="auto"/>
              <w:rPr>
                <w:rStyle w:val="Hyperlink"/>
                <w:rFonts w:eastAsia="Times New Roman" w:cstheme="minorHAnsi"/>
                <w:sz w:val="24"/>
                <w:szCs w:val="24"/>
              </w:rPr>
            </w:pPr>
          </w:p>
          <w:p w:rsidR="002C3512" w:rsidRPr="002930F0" w:rsidRDefault="002C3512" w:rsidP="002C3512">
            <w:pPr>
              <w:spacing w:after="0" w:line="240" w:lineRule="auto"/>
              <w:rPr>
                <w:rFonts w:cstheme="minorHAnsi"/>
                <w:b/>
                <w:sz w:val="24"/>
                <w:szCs w:val="24"/>
              </w:rPr>
            </w:pPr>
            <w:r w:rsidRPr="002930F0">
              <w:rPr>
                <w:rFonts w:cstheme="minorHAnsi"/>
                <w:b/>
                <w:sz w:val="24"/>
                <w:szCs w:val="24"/>
              </w:rPr>
              <w:t>Girls on the Run Portland Metro</w:t>
            </w:r>
          </w:p>
          <w:p w:rsidR="002C3512" w:rsidRPr="002930F0" w:rsidRDefault="002C3512" w:rsidP="002C3512">
            <w:pPr>
              <w:spacing w:after="0" w:line="240" w:lineRule="auto"/>
              <w:rPr>
                <w:rFonts w:cstheme="minorHAnsi"/>
                <w:sz w:val="24"/>
                <w:szCs w:val="24"/>
              </w:rPr>
            </w:pPr>
            <w:r w:rsidRPr="002930F0">
              <w:rPr>
                <w:rFonts w:cstheme="minorHAnsi"/>
                <w:sz w:val="24"/>
                <w:szCs w:val="24"/>
              </w:rPr>
              <w:t>2337 NW York Street Suite 202-E, Portland, OR, 97210</w:t>
            </w:r>
          </w:p>
          <w:p w:rsidR="002C3512" w:rsidRPr="002930F0" w:rsidRDefault="002C3512" w:rsidP="002C3512">
            <w:pPr>
              <w:spacing w:after="0" w:line="240" w:lineRule="auto"/>
              <w:rPr>
                <w:rFonts w:cstheme="minorHAnsi"/>
                <w:sz w:val="24"/>
                <w:szCs w:val="24"/>
              </w:rPr>
            </w:pPr>
            <w:r w:rsidRPr="002930F0">
              <w:rPr>
                <w:rFonts w:cstheme="minorHAnsi"/>
                <w:sz w:val="24"/>
                <w:szCs w:val="24"/>
              </w:rPr>
              <w:t>Local locations listed on website</w:t>
            </w:r>
          </w:p>
          <w:p w:rsidR="002C3512" w:rsidRPr="002930F0" w:rsidRDefault="002C3512" w:rsidP="002C3512">
            <w:pPr>
              <w:spacing w:after="0" w:line="240" w:lineRule="auto"/>
              <w:rPr>
                <w:rFonts w:cstheme="minorHAnsi"/>
                <w:sz w:val="24"/>
                <w:szCs w:val="24"/>
              </w:rPr>
            </w:pPr>
            <w:r w:rsidRPr="002930F0">
              <w:rPr>
                <w:rFonts w:cstheme="minorHAnsi"/>
                <w:sz w:val="24"/>
                <w:szCs w:val="24"/>
              </w:rPr>
              <w:t>(503) 318-5212</w:t>
            </w:r>
          </w:p>
          <w:p w:rsidR="002C3512" w:rsidRPr="002930F0" w:rsidRDefault="002C3512" w:rsidP="002C3512">
            <w:pPr>
              <w:spacing w:after="0" w:line="240" w:lineRule="auto"/>
              <w:rPr>
                <w:rFonts w:cstheme="minorHAnsi"/>
                <w:sz w:val="24"/>
                <w:szCs w:val="24"/>
              </w:rPr>
            </w:pPr>
            <w:r w:rsidRPr="002930F0">
              <w:rPr>
                <w:rFonts w:cstheme="minorHAnsi"/>
                <w:sz w:val="24"/>
                <w:szCs w:val="24"/>
              </w:rPr>
              <w:t>At Girls on the Run we inspire girls to recognize their inner strength and celebrate what makes them one of a kind. Trained coaches lead small teams through our research-based curricula which includes dynamic discussions, activities and running games. Over the course of the ten-week program, girls in 3</w:t>
            </w:r>
            <w:r w:rsidRPr="002930F0">
              <w:rPr>
                <w:rFonts w:cstheme="minorHAnsi"/>
                <w:sz w:val="24"/>
                <w:szCs w:val="24"/>
                <w:vertAlign w:val="superscript"/>
              </w:rPr>
              <w:t>rd</w:t>
            </w:r>
            <w:r w:rsidRPr="002930F0">
              <w:rPr>
                <w:rFonts w:cstheme="minorHAnsi"/>
                <w:sz w:val="24"/>
                <w:szCs w:val="24"/>
              </w:rPr>
              <w:t>-8</w:t>
            </w:r>
            <w:r w:rsidRPr="002930F0">
              <w:rPr>
                <w:rFonts w:cstheme="minorHAnsi"/>
                <w:sz w:val="24"/>
                <w:szCs w:val="24"/>
                <w:vertAlign w:val="superscript"/>
              </w:rPr>
              <w:t>th</w:t>
            </w:r>
            <w:r w:rsidRPr="002930F0">
              <w:rPr>
                <w:rFonts w:cstheme="minorHAnsi"/>
                <w:sz w:val="24"/>
                <w:szCs w:val="24"/>
              </w:rPr>
              <w:t xml:space="preserve"> grade develop essential skills to help them navigate their worlds and establish a lifetime appreciation for health and fitness. The program culminates with girls positively impacting their communities through a service project and being physically and emotionally prepared to complete a celebratory 5K event.</w:t>
            </w:r>
          </w:p>
          <w:p w:rsidR="0074236C" w:rsidRPr="002930F0" w:rsidRDefault="00540F42" w:rsidP="007B1624">
            <w:pPr>
              <w:spacing w:after="0" w:line="240" w:lineRule="auto"/>
              <w:rPr>
                <w:rFonts w:cstheme="minorHAnsi"/>
                <w:sz w:val="24"/>
                <w:szCs w:val="24"/>
              </w:rPr>
            </w:pPr>
            <w:hyperlink r:id="rId23" w:history="1">
              <w:r w:rsidR="002C3512" w:rsidRPr="002930F0">
                <w:rPr>
                  <w:rStyle w:val="Hyperlink"/>
                  <w:rFonts w:cstheme="minorHAnsi"/>
                  <w:color w:val="auto"/>
                  <w:sz w:val="24"/>
                  <w:szCs w:val="24"/>
                </w:rPr>
                <w:t>https://www.girlsontherunpdx.org/</w:t>
              </w:r>
            </w:hyperlink>
          </w:p>
          <w:p w:rsidR="0074236C" w:rsidRPr="002930F0" w:rsidRDefault="0074236C" w:rsidP="0074236C">
            <w:pPr>
              <w:rPr>
                <w:rFonts w:cstheme="minorHAnsi"/>
                <w:sz w:val="24"/>
                <w:szCs w:val="24"/>
              </w:rPr>
            </w:pPr>
          </w:p>
          <w:p w:rsidR="0074236C" w:rsidRPr="002930F0" w:rsidRDefault="0074236C" w:rsidP="0074236C">
            <w:pPr>
              <w:spacing w:after="0" w:line="240" w:lineRule="auto"/>
              <w:jc w:val="center"/>
              <w:rPr>
                <w:rFonts w:eastAsia="Times New Roman" w:cstheme="minorHAnsi"/>
                <w:sz w:val="24"/>
                <w:szCs w:val="24"/>
              </w:rPr>
            </w:pPr>
            <w:r w:rsidRPr="002930F0">
              <w:rPr>
                <w:rFonts w:eastAsia="Times New Roman" w:cstheme="minorHAnsi"/>
                <w:sz w:val="24"/>
                <w:szCs w:val="24"/>
              </w:rPr>
              <w:t>AFFINITY-BASED RESOURCES: RACE AND ETHNICITY</w:t>
            </w:r>
          </w:p>
          <w:p w:rsidR="0074236C" w:rsidRPr="002930F0" w:rsidRDefault="0074236C" w:rsidP="0074236C">
            <w:pPr>
              <w:spacing w:after="0" w:line="240" w:lineRule="auto"/>
              <w:rPr>
                <w:rFonts w:eastAsia="Times New Roman" w:cstheme="minorHAnsi"/>
                <w:sz w:val="24"/>
                <w:szCs w:val="24"/>
              </w:rPr>
            </w:pPr>
          </w:p>
          <w:p w:rsidR="0074236C" w:rsidRPr="002930F0" w:rsidRDefault="0074236C" w:rsidP="0074236C">
            <w:pPr>
              <w:spacing w:after="0" w:line="240" w:lineRule="auto"/>
              <w:rPr>
                <w:rFonts w:eastAsia="Times New Roman" w:cstheme="minorHAnsi"/>
                <w:b/>
                <w:sz w:val="24"/>
                <w:szCs w:val="24"/>
              </w:rPr>
            </w:pPr>
            <w:r w:rsidRPr="002930F0">
              <w:rPr>
                <w:rFonts w:eastAsia="Times New Roman" w:cstheme="minorHAnsi"/>
                <w:b/>
                <w:sz w:val="24"/>
                <w:szCs w:val="24"/>
              </w:rPr>
              <w:t>African Youth &amp; Community Organization</w:t>
            </w:r>
          </w:p>
          <w:p w:rsidR="0074236C" w:rsidRPr="002930F0" w:rsidRDefault="0074236C" w:rsidP="0074236C">
            <w:pPr>
              <w:spacing w:after="0" w:line="240" w:lineRule="auto"/>
              <w:rPr>
                <w:rFonts w:cstheme="minorHAnsi"/>
                <w:sz w:val="24"/>
                <w:szCs w:val="24"/>
                <w:shd w:val="clear" w:color="auto" w:fill="FFFFFF"/>
              </w:rPr>
            </w:pPr>
            <w:r w:rsidRPr="002930F0">
              <w:rPr>
                <w:rFonts w:cstheme="minorHAnsi"/>
                <w:sz w:val="24"/>
                <w:szCs w:val="24"/>
                <w:shd w:val="clear" w:color="auto" w:fill="FFFFFF"/>
              </w:rPr>
              <w:t>1390 SE 122nd Ave UE, Portland, OR 97233</w:t>
            </w:r>
          </w:p>
          <w:p w:rsidR="002C3512" w:rsidRPr="002930F0" w:rsidRDefault="0074236C" w:rsidP="0074236C">
            <w:pPr>
              <w:spacing w:after="0" w:line="240" w:lineRule="auto"/>
              <w:rPr>
                <w:rFonts w:cstheme="minorHAnsi"/>
                <w:sz w:val="24"/>
                <w:szCs w:val="24"/>
                <w:shd w:val="clear" w:color="auto" w:fill="FFFFFF"/>
              </w:rPr>
            </w:pPr>
            <w:r w:rsidRPr="002930F0">
              <w:rPr>
                <w:rFonts w:cstheme="minorHAnsi"/>
                <w:sz w:val="24"/>
                <w:szCs w:val="24"/>
                <w:shd w:val="clear" w:color="auto" w:fill="FFFFFF"/>
              </w:rPr>
              <w:t>(971) 254-8916</w:t>
            </w:r>
            <w:r w:rsidRPr="002930F0">
              <w:rPr>
                <w:rFonts w:cstheme="minorHAnsi"/>
                <w:sz w:val="24"/>
                <w:szCs w:val="24"/>
                <w:shd w:val="clear" w:color="auto" w:fill="FFFFFF"/>
              </w:rPr>
              <w:br/>
            </w:r>
            <w:r w:rsidRPr="002930F0">
              <w:rPr>
                <w:rFonts w:cstheme="minorHAnsi"/>
                <w:sz w:val="24"/>
                <w:szCs w:val="24"/>
              </w:rPr>
              <w:t>ACYO provides athletics, academic support, and culturally relevant mentoring in their youth services to foster leadership skills and cultural identity.  The organization also provides health and disability resources, family services such as ESL groups and parenting groups, and trauma-informed mental health support with community healing workshops and cultural leadership.</w:t>
            </w:r>
            <w:r w:rsidRPr="002930F0">
              <w:rPr>
                <w:rFonts w:cstheme="minorHAnsi"/>
                <w:sz w:val="24"/>
                <w:szCs w:val="24"/>
              </w:rPr>
              <w:br/>
            </w:r>
            <w:hyperlink r:id="rId24" w:history="1">
              <w:r w:rsidRPr="002930F0">
                <w:rPr>
                  <w:rStyle w:val="Hyperlink"/>
                  <w:rFonts w:cstheme="minorHAnsi"/>
                  <w:sz w:val="24"/>
                  <w:szCs w:val="24"/>
                  <w:shd w:val="clear" w:color="auto" w:fill="FFFFFF"/>
                </w:rPr>
                <w:t>http://www.aycoworld.org/</w:t>
              </w:r>
            </w:hyperlink>
          </w:p>
          <w:p w:rsidR="0074236C" w:rsidRPr="002930F0" w:rsidRDefault="0074236C" w:rsidP="0074236C">
            <w:pPr>
              <w:spacing w:after="0" w:line="240" w:lineRule="auto"/>
              <w:rPr>
                <w:rFonts w:cstheme="minorHAnsi"/>
                <w:sz w:val="24"/>
                <w:szCs w:val="24"/>
                <w:shd w:val="clear" w:color="auto" w:fill="FFFFFF"/>
              </w:rPr>
            </w:pPr>
          </w:p>
          <w:p w:rsidR="0074236C" w:rsidRPr="002930F0" w:rsidRDefault="0074236C" w:rsidP="0074236C">
            <w:pPr>
              <w:spacing w:after="0" w:line="240" w:lineRule="auto"/>
              <w:rPr>
                <w:rFonts w:eastAsia="Times New Roman" w:cstheme="minorHAnsi"/>
                <w:b/>
                <w:sz w:val="24"/>
                <w:szCs w:val="24"/>
              </w:rPr>
            </w:pPr>
            <w:r w:rsidRPr="002930F0">
              <w:rPr>
                <w:rFonts w:eastAsia="Times New Roman" w:cstheme="minorHAnsi"/>
                <w:b/>
                <w:sz w:val="24"/>
                <w:szCs w:val="24"/>
              </w:rPr>
              <w:t>Latino Network</w:t>
            </w:r>
          </w:p>
          <w:p w:rsidR="0074236C" w:rsidRPr="002930F0" w:rsidRDefault="0074236C" w:rsidP="0074236C">
            <w:pPr>
              <w:spacing w:after="0" w:line="240" w:lineRule="auto"/>
              <w:rPr>
                <w:rFonts w:cstheme="minorHAnsi"/>
                <w:sz w:val="24"/>
                <w:szCs w:val="24"/>
                <w:shd w:val="clear" w:color="auto" w:fill="FFFFFF"/>
              </w:rPr>
            </w:pPr>
            <w:r w:rsidRPr="002930F0">
              <w:rPr>
                <w:rFonts w:cstheme="minorHAnsi"/>
                <w:sz w:val="24"/>
                <w:szCs w:val="24"/>
                <w:shd w:val="clear" w:color="auto" w:fill="FFFFFF"/>
              </w:rPr>
              <w:t>410 NE 18th Ave, Portland, OR 97232</w:t>
            </w:r>
          </w:p>
          <w:p w:rsidR="0074236C" w:rsidRPr="002930F0" w:rsidRDefault="0074236C" w:rsidP="0074236C">
            <w:pPr>
              <w:spacing w:after="0" w:line="240" w:lineRule="auto"/>
              <w:rPr>
                <w:rFonts w:cstheme="minorHAnsi"/>
                <w:sz w:val="24"/>
                <w:szCs w:val="24"/>
                <w:shd w:val="clear" w:color="auto" w:fill="FFFFFF"/>
              </w:rPr>
            </w:pPr>
            <w:r w:rsidRPr="002930F0">
              <w:rPr>
                <w:rFonts w:cstheme="minorHAnsi"/>
                <w:sz w:val="24"/>
                <w:szCs w:val="24"/>
                <w:shd w:val="clear" w:color="auto" w:fill="FFFFFF"/>
              </w:rPr>
              <w:t>(503) 283-6881</w:t>
            </w:r>
            <w:r w:rsidRPr="002930F0">
              <w:rPr>
                <w:rFonts w:cstheme="minorHAnsi"/>
                <w:sz w:val="24"/>
                <w:szCs w:val="24"/>
                <w:shd w:val="clear" w:color="auto" w:fill="FFFFFF"/>
              </w:rPr>
              <w:br/>
            </w:r>
            <w:r w:rsidRPr="002930F0">
              <w:rPr>
                <w:rFonts w:cstheme="minorHAnsi"/>
                <w:sz w:val="24"/>
                <w:szCs w:val="24"/>
              </w:rPr>
              <w:t>Latino Network is a Latino-led education organization with early literacy, parental involvement, gang prevention, and academic support programs.  They build culturally-relevant leadership and social justice development in youth and adults.</w:t>
            </w:r>
            <w:r w:rsidRPr="002930F0">
              <w:rPr>
                <w:rFonts w:cstheme="minorHAnsi"/>
                <w:sz w:val="24"/>
                <w:szCs w:val="24"/>
              </w:rPr>
              <w:br/>
            </w:r>
            <w:hyperlink r:id="rId25" w:history="1">
              <w:r w:rsidRPr="002930F0">
                <w:rPr>
                  <w:rStyle w:val="Hyperlink"/>
                  <w:rFonts w:cstheme="minorHAnsi"/>
                  <w:sz w:val="24"/>
                  <w:szCs w:val="24"/>
                  <w:shd w:val="clear" w:color="auto" w:fill="FFFFFF"/>
                </w:rPr>
                <w:t>https://www.latnet.org/</w:t>
              </w:r>
            </w:hyperlink>
          </w:p>
          <w:p w:rsidR="0074236C" w:rsidRPr="002930F0" w:rsidRDefault="0074236C" w:rsidP="0074236C">
            <w:pPr>
              <w:spacing w:after="0" w:line="240" w:lineRule="auto"/>
              <w:rPr>
                <w:rFonts w:eastAsia="Times New Roman" w:cstheme="minorHAnsi"/>
                <w:sz w:val="24"/>
                <w:szCs w:val="24"/>
              </w:rPr>
            </w:pPr>
          </w:p>
          <w:p w:rsidR="0074236C" w:rsidRPr="002930F0" w:rsidRDefault="0074236C" w:rsidP="0074236C">
            <w:pPr>
              <w:spacing w:after="0" w:line="240" w:lineRule="auto"/>
              <w:rPr>
                <w:rFonts w:eastAsia="Times New Roman" w:cstheme="minorHAnsi"/>
                <w:b/>
                <w:sz w:val="24"/>
                <w:szCs w:val="24"/>
              </w:rPr>
            </w:pPr>
            <w:r w:rsidRPr="002930F0">
              <w:rPr>
                <w:rFonts w:eastAsia="Times New Roman" w:cstheme="minorHAnsi"/>
                <w:b/>
                <w:sz w:val="24"/>
                <w:szCs w:val="24"/>
              </w:rPr>
              <w:t>Native American Youth and Family Center</w:t>
            </w:r>
          </w:p>
          <w:p w:rsidR="0074236C" w:rsidRPr="002930F0" w:rsidRDefault="0074236C" w:rsidP="0074236C">
            <w:pPr>
              <w:spacing w:after="0" w:line="240" w:lineRule="auto"/>
              <w:rPr>
                <w:rFonts w:cstheme="minorHAnsi"/>
                <w:sz w:val="24"/>
                <w:szCs w:val="24"/>
                <w:shd w:val="clear" w:color="auto" w:fill="FFFFFF"/>
              </w:rPr>
            </w:pPr>
            <w:r w:rsidRPr="002930F0">
              <w:rPr>
                <w:rFonts w:cstheme="minorHAnsi"/>
                <w:sz w:val="24"/>
                <w:szCs w:val="24"/>
                <w:shd w:val="clear" w:color="auto" w:fill="FFFFFF"/>
              </w:rPr>
              <w:t>5135 NE Columbia Blvd, Portland, OR 97218</w:t>
            </w:r>
          </w:p>
          <w:p w:rsidR="0074236C" w:rsidRPr="002930F0" w:rsidRDefault="0074236C" w:rsidP="0074236C">
            <w:pPr>
              <w:spacing w:after="0" w:line="240" w:lineRule="auto"/>
              <w:rPr>
                <w:rFonts w:eastAsia="Times New Roman" w:cstheme="minorHAnsi"/>
                <w:sz w:val="24"/>
                <w:szCs w:val="24"/>
              </w:rPr>
            </w:pPr>
            <w:r w:rsidRPr="002930F0">
              <w:rPr>
                <w:rFonts w:cstheme="minorHAnsi"/>
                <w:sz w:val="24"/>
                <w:szCs w:val="24"/>
                <w:shd w:val="clear" w:color="auto" w:fill="FFFFFF"/>
              </w:rPr>
              <w:t>(503) 288-8177</w:t>
            </w:r>
            <w:r w:rsidRPr="002930F0">
              <w:rPr>
                <w:rFonts w:cstheme="minorHAnsi"/>
                <w:sz w:val="24"/>
                <w:szCs w:val="24"/>
                <w:shd w:val="clear" w:color="auto" w:fill="FFFFFF"/>
              </w:rPr>
              <w:br/>
            </w:r>
            <w:r w:rsidRPr="002930F0">
              <w:rPr>
                <w:rFonts w:eastAsia="Times New Roman" w:cstheme="minorHAnsi"/>
                <w:sz w:val="24"/>
                <w:szCs w:val="24"/>
              </w:rPr>
              <w:t>NAYA works to promote culture and tradition with services that empower youth, incorporate families, and follow elders’ guidance.  It offers college and career services, economic development, community engagement, an early college academy, foster care support, housing, and youth education, and many other supports.</w:t>
            </w:r>
          </w:p>
          <w:p w:rsidR="0074236C" w:rsidRPr="002930F0" w:rsidRDefault="00540F42" w:rsidP="0074236C">
            <w:pPr>
              <w:spacing w:after="0" w:line="240" w:lineRule="auto"/>
              <w:rPr>
                <w:rFonts w:eastAsia="Times New Roman" w:cstheme="minorHAnsi"/>
                <w:sz w:val="24"/>
                <w:szCs w:val="24"/>
                <w:u w:val="single"/>
              </w:rPr>
            </w:pPr>
            <w:hyperlink r:id="rId26" w:history="1">
              <w:r w:rsidR="0074236C" w:rsidRPr="002930F0">
                <w:rPr>
                  <w:rStyle w:val="Hyperlink"/>
                  <w:rFonts w:eastAsia="Times New Roman" w:cstheme="minorHAnsi"/>
                  <w:color w:val="auto"/>
                  <w:sz w:val="24"/>
                  <w:szCs w:val="24"/>
                </w:rPr>
                <w:t>http://nayapdx.org/</w:t>
              </w:r>
            </w:hyperlink>
          </w:p>
          <w:p w:rsidR="0074236C" w:rsidRPr="002930F0" w:rsidRDefault="0074236C" w:rsidP="0074236C">
            <w:pPr>
              <w:spacing w:after="0" w:line="240" w:lineRule="auto"/>
              <w:rPr>
                <w:rFonts w:eastAsia="Times New Roman" w:cstheme="minorHAnsi"/>
                <w:sz w:val="24"/>
                <w:szCs w:val="24"/>
              </w:rPr>
            </w:pPr>
          </w:p>
          <w:p w:rsidR="0074236C" w:rsidRPr="002930F0" w:rsidRDefault="0074236C" w:rsidP="0074236C">
            <w:pPr>
              <w:spacing w:after="0" w:line="240" w:lineRule="auto"/>
              <w:rPr>
                <w:rFonts w:cstheme="minorHAnsi"/>
                <w:sz w:val="24"/>
                <w:szCs w:val="24"/>
                <w:shd w:val="clear" w:color="auto" w:fill="FFFFFF"/>
              </w:rPr>
            </w:pPr>
            <w:r w:rsidRPr="002930F0">
              <w:rPr>
                <w:rFonts w:eastAsia="Times New Roman" w:cstheme="minorHAnsi"/>
                <w:b/>
                <w:sz w:val="24"/>
                <w:szCs w:val="24"/>
              </w:rPr>
              <w:t>Native American Rehabilitation Association (NARA) Youth Program</w:t>
            </w:r>
            <w:r w:rsidRPr="002930F0">
              <w:rPr>
                <w:rFonts w:eastAsia="Times New Roman" w:cstheme="minorHAnsi"/>
                <w:sz w:val="24"/>
                <w:szCs w:val="24"/>
              </w:rPr>
              <w:br/>
            </w:r>
            <w:r w:rsidRPr="002930F0">
              <w:rPr>
                <w:rFonts w:cstheme="minorHAnsi"/>
                <w:sz w:val="24"/>
                <w:szCs w:val="24"/>
                <w:shd w:val="clear" w:color="auto" w:fill="FFFFFF"/>
              </w:rPr>
              <w:t>620 NE 2nd Street</w:t>
            </w:r>
            <w:r w:rsidRPr="002930F0">
              <w:rPr>
                <w:rFonts w:cstheme="minorHAnsi"/>
                <w:sz w:val="24"/>
                <w:szCs w:val="24"/>
              </w:rPr>
              <w:t xml:space="preserve">, </w:t>
            </w:r>
            <w:r w:rsidRPr="002930F0">
              <w:rPr>
                <w:rFonts w:cstheme="minorHAnsi"/>
                <w:sz w:val="24"/>
                <w:szCs w:val="24"/>
                <w:shd w:val="clear" w:color="auto" w:fill="FFFFFF"/>
              </w:rPr>
              <w:t>Gresham, OR 97030</w:t>
            </w:r>
            <w:r w:rsidRPr="002930F0">
              <w:rPr>
                <w:rFonts w:cstheme="minorHAnsi"/>
                <w:sz w:val="24"/>
                <w:szCs w:val="24"/>
              </w:rPr>
              <w:br/>
            </w:r>
            <w:r w:rsidRPr="002930F0">
              <w:rPr>
                <w:rFonts w:cstheme="minorHAnsi"/>
                <w:sz w:val="24"/>
                <w:szCs w:val="24"/>
                <w:shd w:val="clear" w:color="auto" w:fill="FFFFFF"/>
              </w:rPr>
              <w:t>(971) 274-3757</w:t>
            </w:r>
          </w:p>
          <w:p w:rsidR="0074236C" w:rsidRPr="002930F0" w:rsidRDefault="0074236C" w:rsidP="0074236C">
            <w:pPr>
              <w:spacing w:after="0" w:line="240" w:lineRule="auto"/>
              <w:rPr>
                <w:rFonts w:eastAsia="Times New Roman" w:cstheme="minorHAnsi"/>
                <w:sz w:val="24"/>
                <w:szCs w:val="24"/>
              </w:rPr>
            </w:pPr>
            <w:r w:rsidRPr="002930F0">
              <w:rPr>
                <w:rFonts w:cstheme="minorHAnsi"/>
                <w:sz w:val="24"/>
                <w:szCs w:val="24"/>
                <w:shd w:val="clear" w:color="auto" w:fill="FFFFFF"/>
              </w:rPr>
              <w:lastRenderedPageBreak/>
              <w:t>The NARA youth program works to promote youth resiliency and positive identity in youth by teaching and maintaining Native American/Alaska Native cultural practices.</w:t>
            </w:r>
            <w:r w:rsidRPr="002930F0">
              <w:rPr>
                <w:rFonts w:cstheme="minorHAnsi"/>
                <w:sz w:val="24"/>
                <w:szCs w:val="24"/>
                <w:shd w:val="clear" w:color="auto" w:fill="FFFFFF"/>
              </w:rPr>
              <w:br/>
            </w:r>
            <w:hyperlink r:id="rId27" w:history="1">
              <w:r w:rsidRPr="002930F0">
                <w:rPr>
                  <w:rStyle w:val="Hyperlink"/>
                  <w:rFonts w:eastAsia="Times New Roman" w:cstheme="minorHAnsi"/>
                  <w:color w:val="auto"/>
                  <w:sz w:val="24"/>
                  <w:szCs w:val="24"/>
                </w:rPr>
                <w:t>https://www.naranorthwest.org/projects/youth-services/</w:t>
              </w:r>
            </w:hyperlink>
          </w:p>
          <w:p w:rsidR="0074236C" w:rsidRPr="002930F0" w:rsidRDefault="0074236C" w:rsidP="0074236C">
            <w:pPr>
              <w:spacing w:after="0" w:line="240" w:lineRule="auto"/>
              <w:rPr>
                <w:rFonts w:eastAsia="Times New Roman" w:cstheme="minorHAnsi"/>
                <w:b/>
                <w:sz w:val="24"/>
                <w:szCs w:val="24"/>
              </w:rPr>
            </w:pPr>
          </w:p>
          <w:p w:rsidR="0074236C" w:rsidRPr="002930F0" w:rsidRDefault="0074236C" w:rsidP="0074236C">
            <w:pPr>
              <w:spacing w:after="0" w:line="240" w:lineRule="auto"/>
              <w:rPr>
                <w:rFonts w:eastAsia="Times New Roman" w:cstheme="minorHAnsi"/>
                <w:b/>
                <w:sz w:val="24"/>
                <w:szCs w:val="24"/>
              </w:rPr>
            </w:pPr>
            <w:r w:rsidRPr="002930F0">
              <w:rPr>
                <w:rFonts w:eastAsia="Times New Roman" w:cstheme="minorHAnsi"/>
                <w:b/>
                <w:sz w:val="24"/>
                <w:szCs w:val="24"/>
              </w:rPr>
              <w:t>Immigrant and Refugee Community (IRCO)</w:t>
            </w:r>
          </w:p>
          <w:p w:rsidR="0074236C" w:rsidRPr="002930F0" w:rsidRDefault="0074236C" w:rsidP="0074236C">
            <w:pPr>
              <w:spacing w:after="0" w:line="240" w:lineRule="auto"/>
              <w:rPr>
                <w:rFonts w:eastAsia="Times New Roman" w:cstheme="minorHAnsi"/>
                <w:sz w:val="24"/>
                <w:szCs w:val="24"/>
              </w:rPr>
            </w:pPr>
            <w:r w:rsidRPr="002930F0">
              <w:rPr>
                <w:rFonts w:eastAsia="Times New Roman" w:cstheme="minorHAnsi"/>
                <w:sz w:val="24"/>
                <w:szCs w:val="24"/>
              </w:rPr>
              <w:t xml:space="preserve">10301 NE </w:t>
            </w:r>
            <w:proofErr w:type="spellStart"/>
            <w:r w:rsidRPr="002930F0">
              <w:rPr>
                <w:rFonts w:eastAsia="Times New Roman" w:cstheme="minorHAnsi"/>
                <w:sz w:val="24"/>
                <w:szCs w:val="24"/>
              </w:rPr>
              <w:t>Glisan</w:t>
            </w:r>
            <w:proofErr w:type="spellEnd"/>
            <w:r w:rsidRPr="002930F0">
              <w:rPr>
                <w:rFonts w:eastAsia="Times New Roman" w:cstheme="minorHAnsi"/>
                <w:sz w:val="24"/>
                <w:szCs w:val="24"/>
              </w:rPr>
              <w:t xml:space="preserve"> St., Portland, OR 97720</w:t>
            </w:r>
            <w:r w:rsidRPr="002930F0">
              <w:rPr>
                <w:rFonts w:eastAsia="Times New Roman" w:cstheme="minorHAnsi"/>
                <w:sz w:val="24"/>
                <w:szCs w:val="24"/>
              </w:rPr>
              <w:br/>
              <w:t>(503) 234-1541</w:t>
            </w:r>
          </w:p>
          <w:p w:rsidR="0074236C" w:rsidRPr="002930F0" w:rsidRDefault="0074236C" w:rsidP="0074236C">
            <w:pPr>
              <w:spacing w:after="0" w:line="240" w:lineRule="auto"/>
              <w:rPr>
                <w:rFonts w:eastAsia="Times New Roman" w:cstheme="minorHAnsi"/>
                <w:b/>
                <w:sz w:val="24"/>
                <w:szCs w:val="24"/>
              </w:rPr>
            </w:pPr>
          </w:p>
          <w:p w:rsidR="0074236C" w:rsidRPr="002930F0" w:rsidRDefault="0074236C" w:rsidP="0074236C">
            <w:pPr>
              <w:spacing w:after="0" w:line="240" w:lineRule="auto"/>
              <w:rPr>
                <w:rFonts w:eastAsia="Times New Roman" w:cstheme="minorHAnsi"/>
                <w:sz w:val="24"/>
                <w:szCs w:val="24"/>
              </w:rPr>
            </w:pPr>
            <w:r w:rsidRPr="002930F0">
              <w:rPr>
                <w:rFonts w:eastAsia="Times New Roman" w:cstheme="minorHAnsi"/>
                <w:sz w:val="24"/>
                <w:szCs w:val="24"/>
              </w:rPr>
              <w:t>With other locations at:</w:t>
            </w:r>
          </w:p>
          <w:p w:rsidR="0074236C" w:rsidRPr="002930F0" w:rsidRDefault="0074236C" w:rsidP="0074236C">
            <w:pPr>
              <w:spacing w:after="0" w:line="240" w:lineRule="auto"/>
              <w:ind w:left="720"/>
              <w:rPr>
                <w:rFonts w:eastAsia="Times New Roman" w:cstheme="minorHAnsi"/>
                <w:sz w:val="24"/>
                <w:szCs w:val="24"/>
              </w:rPr>
            </w:pPr>
            <w:r w:rsidRPr="002930F0">
              <w:rPr>
                <w:rFonts w:eastAsia="Times New Roman" w:cstheme="minorHAnsi"/>
                <w:sz w:val="24"/>
                <w:szCs w:val="24"/>
              </w:rPr>
              <w:t>Africa House</w:t>
            </w:r>
            <w:r w:rsidRPr="002930F0">
              <w:rPr>
                <w:rFonts w:eastAsia="Times New Roman" w:cstheme="minorHAnsi"/>
                <w:b/>
                <w:sz w:val="24"/>
                <w:szCs w:val="24"/>
              </w:rPr>
              <w:br/>
            </w:r>
            <w:r w:rsidRPr="002930F0">
              <w:rPr>
                <w:rFonts w:eastAsia="Times New Roman" w:cstheme="minorHAnsi"/>
                <w:sz w:val="24"/>
                <w:szCs w:val="24"/>
              </w:rPr>
              <w:t>631 NE 102</w:t>
            </w:r>
            <w:r w:rsidRPr="002930F0">
              <w:rPr>
                <w:rFonts w:eastAsia="Times New Roman" w:cstheme="minorHAnsi"/>
                <w:sz w:val="24"/>
                <w:szCs w:val="24"/>
                <w:vertAlign w:val="superscript"/>
              </w:rPr>
              <w:t>nd</w:t>
            </w:r>
            <w:r w:rsidRPr="002930F0">
              <w:rPr>
                <w:rFonts w:eastAsia="Times New Roman" w:cstheme="minorHAnsi"/>
                <w:sz w:val="24"/>
                <w:szCs w:val="24"/>
              </w:rPr>
              <w:t xml:space="preserve"> Ave, Portland, OR 97720</w:t>
            </w:r>
            <w:r w:rsidRPr="002930F0">
              <w:rPr>
                <w:rFonts w:eastAsia="Times New Roman" w:cstheme="minorHAnsi"/>
                <w:sz w:val="24"/>
                <w:szCs w:val="24"/>
              </w:rPr>
              <w:br/>
              <w:t>(503) 802-0082</w:t>
            </w:r>
          </w:p>
          <w:p w:rsidR="0074236C" w:rsidRPr="002930F0" w:rsidRDefault="0074236C" w:rsidP="0074236C">
            <w:pPr>
              <w:spacing w:after="0" w:line="240" w:lineRule="auto"/>
              <w:ind w:left="720"/>
              <w:rPr>
                <w:rFonts w:eastAsia="Times New Roman" w:cstheme="minorHAnsi"/>
                <w:sz w:val="24"/>
                <w:szCs w:val="24"/>
              </w:rPr>
            </w:pPr>
          </w:p>
          <w:p w:rsidR="0074236C" w:rsidRPr="002930F0" w:rsidRDefault="0074236C" w:rsidP="0074236C">
            <w:pPr>
              <w:spacing w:after="0" w:line="240" w:lineRule="auto"/>
              <w:ind w:left="720"/>
              <w:rPr>
                <w:rFonts w:eastAsia="Times New Roman" w:cstheme="minorHAnsi"/>
                <w:sz w:val="24"/>
                <w:szCs w:val="24"/>
              </w:rPr>
            </w:pPr>
            <w:r w:rsidRPr="002930F0">
              <w:rPr>
                <w:rFonts w:eastAsia="Times New Roman" w:cstheme="minorHAnsi"/>
                <w:sz w:val="24"/>
                <w:szCs w:val="24"/>
              </w:rPr>
              <w:t>Asian Family Center</w:t>
            </w:r>
          </w:p>
          <w:p w:rsidR="0074236C" w:rsidRPr="002930F0" w:rsidRDefault="0074236C" w:rsidP="0074236C">
            <w:pPr>
              <w:spacing w:after="0" w:line="240" w:lineRule="auto"/>
              <w:ind w:left="720"/>
              <w:rPr>
                <w:rFonts w:eastAsia="Times New Roman" w:cstheme="minorHAnsi"/>
                <w:sz w:val="24"/>
                <w:szCs w:val="24"/>
              </w:rPr>
            </w:pPr>
            <w:r w:rsidRPr="002930F0">
              <w:rPr>
                <w:rFonts w:eastAsia="Times New Roman" w:cstheme="minorHAnsi"/>
                <w:sz w:val="24"/>
                <w:szCs w:val="24"/>
              </w:rPr>
              <w:t>8040 NE Sandy Blvd., Portland, OR 97213</w:t>
            </w:r>
            <w:r w:rsidRPr="002930F0">
              <w:rPr>
                <w:rFonts w:eastAsia="Times New Roman" w:cstheme="minorHAnsi"/>
                <w:sz w:val="24"/>
                <w:szCs w:val="24"/>
              </w:rPr>
              <w:br/>
              <w:t>(503) 235-9396</w:t>
            </w:r>
          </w:p>
          <w:p w:rsidR="0074236C" w:rsidRPr="002930F0" w:rsidRDefault="0074236C" w:rsidP="0074236C">
            <w:pPr>
              <w:spacing w:after="0" w:line="240" w:lineRule="auto"/>
              <w:rPr>
                <w:rFonts w:eastAsia="Times New Roman" w:cstheme="minorHAnsi"/>
                <w:sz w:val="24"/>
                <w:szCs w:val="24"/>
              </w:rPr>
            </w:pPr>
            <w:r w:rsidRPr="002930F0">
              <w:rPr>
                <w:rFonts w:eastAsia="Times New Roman" w:cstheme="minorHAnsi"/>
                <w:sz w:val="24"/>
                <w:szCs w:val="24"/>
              </w:rPr>
              <w:t>IRCO’s youth programs promote immigrant and refugee youth’s wellbeing through mentoring, tutoring, academic support, after-school programming, gang prevention, and many family services.  For younger children, it offers early childhood activities, health screenings, kindergarten readiness, and connections to culturally relevant local resources.</w:t>
            </w:r>
          </w:p>
          <w:p w:rsidR="0074236C" w:rsidRPr="002930F0" w:rsidRDefault="0074236C" w:rsidP="0074236C">
            <w:pPr>
              <w:spacing w:after="0" w:line="240" w:lineRule="auto"/>
              <w:rPr>
                <w:rFonts w:eastAsia="Times New Roman" w:cstheme="minorHAnsi"/>
                <w:sz w:val="24"/>
                <w:szCs w:val="24"/>
              </w:rPr>
            </w:pPr>
          </w:p>
          <w:p w:rsidR="0074236C" w:rsidRPr="002930F0" w:rsidRDefault="0074236C" w:rsidP="0074236C">
            <w:pPr>
              <w:spacing w:after="0" w:line="240" w:lineRule="auto"/>
              <w:rPr>
                <w:rFonts w:eastAsia="Times New Roman" w:cstheme="minorHAnsi"/>
                <w:sz w:val="24"/>
                <w:szCs w:val="24"/>
              </w:rPr>
            </w:pPr>
            <w:r w:rsidRPr="002930F0">
              <w:rPr>
                <w:rFonts w:eastAsia="Times New Roman" w:cstheme="minorHAnsi"/>
                <w:b/>
                <w:sz w:val="24"/>
                <w:szCs w:val="24"/>
              </w:rPr>
              <w:t xml:space="preserve">Oregon </w:t>
            </w:r>
            <w:proofErr w:type="spellStart"/>
            <w:r w:rsidRPr="002930F0">
              <w:rPr>
                <w:rFonts w:eastAsia="Times New Roman" w:cstheme="minorHAnsi"/>
                <w:b/>
                <w:sz w:val="24"/>
                <w:szCs w:val="24"/>
              </w:rPr>
              <w:t>DREAMers</w:t>
            </w:r>
            <w:proofErr w:type="spellEnd"/>
            <w:r w:rsidRPr="002930F0">
              <w:rPr>
                <w:rFonts w:eastAsia="Times New Roman" w:cstheme="minorHAnsi"/>
                <w:b/>
                <w:sz w:val="24"/>
                <w:szCs w:val="24"/>
              </w:rPr>
              <w:t>*</w:t>
            </w:r>
            <w:r w:rsidRPr="002930F0">
              <w:rPr>
                <w:rFonts w:eastAsia="Times New Roman" w:cstheme="minorHAnsi"/>
                <w:sz w:val="24"/>
                <w:szCs w:val="24"/>
              </w:rPr>
              <w:br/>
              <w:t xml:space="preserve">Oregon </w:t>
            </w:r>
            <w:proofErr w:type="spellStart"/>
            <w:r w:rsidRPr="002930F0">
              <w:rPr>
                <w:rFonts w:eastAsia="Times New Roman" w:cstheme="minorHAnsi"/>
                <w:sz w:val="24"/>
                <w:szCs w:val="24"/>
              </w:rPr>
              <w:t>DREAMers</w:t>
            </w:r>
            <w:proofErr w:type="spellEnd"/>
            <w:r w:rsidRPr="002930F0">
              <w:rPr>
                <w:rFonts w:eastAsia="Times New Roman" w:cstheme="minorHAnsi"/>
                <w:sz w:val="24"/>
                <w:szCs w:val="24"/>
              </w:rPr>
              <w:t xml:space="preserve"> is a group of undocumented immigrant and refugee youth who work with community partners to advocate for immigrant rights, access to education, and immigration reform.  It empowers and connects young people to promote positive leadership development, social justice, and a sense of identity and community.</w:t>
            </w:r>
          </w:p>
          <w:p w:rsidR="0074236C" w:rsidRPr="002930F0" w:rsidRDefault="00540F42" w:rsidP="0074236C">
            <w:pPr>
              <w:spacing w:after="0" w:line="240" w:lineRule="auto"/>
              <w:rPr>
                <w:rFonts w:eastAsia="Times New Roman" w:cstheme="minorHAnsi"/>
                <w:sz w:val="24"/>
                <w:szCs w:val="24"/>
              </w:rPr>
            </w:pPr>
            <w:hyperlink r:id="rId28" w:history="1">
              <w:r w:rsidR="0074236C" w:rsidRPr="002930F0">
                <w:rPr>
                  <w:rStyle w:val="Hyperlink"/>
                  <w:rFonts w:eastAsia="Times New Roman" w:cstheme="minorHAnsi"/>
                  <w:color w:val="auto"/>
                  <w:sz w:val="24"/>
                  <w:szCs w:val="24"/>
                </w:rPr>
                <w:t>mayraoders@gmail.com</w:t>
              </w:r>
            </w:hyperlink>
          </w:p>
          <w:p w:rsidR="0074236C" w:rsidRPr="002930F0" w:rsidRDefault="00540F42" w:rsidP="0074236C">
            <w:pPr>
              <w:spacing w:after="0" w:line="240" w:lineRule="auto"/>
              <w:rPr>
                <w:rFonts w:eastAsia="Times New Roman" w:cstheme="minorHAnsi"/>
                <w:sz w:val="24"/>
                <w:szCs w:val="24"/>
              </w:rPr>
            </w:pPr>
            <w:hyperlink r:id="rId29" w:history="1">
              <w:r w:rsidR="0074236C" w:rsidRPr="002930F0">
                <w:rPr>
                  <w:rStyle w:val="Hyperlink"/>
                  <w:rFonts w:eastAsia="Times New Roman" w:cstheme="minorHAnsi"/>
                  <w:sz w:val="24"/>
                  <w:szCs w:val="24"/>
                </w:rPr>
                <w:t>https://www.facebook.com/Oregon-DREAMers-238176396200988/</w:t>
              </w:r>
            </w:hyperlink>
          </w:p>
          <w:p w:rsidR="0074236C" w:rsidRPr="002930F0" w:rsidRDefault="0074236C" w:rsidP="0074236C">
            <w:pPr>
              <w:spacing w:after="0" w:line="240" w:lineRule="auto"/>
              <w:rPr>
                <w:rFonts w:eastAsia="Times New Roman" w:cstheme="minorHAnsi"/>
                <w:sz w:val="24"/>
                <w:szCs w:val="24"/>
              </w:rPr>
            </w:pPr>
          </w:p>
          <w:p w:rsidR="0074236C" w:rsidRPr="002930F0" w:rsidRDefault="0074236C" w:rsidP="0074236C">
            <w:pPr>
              <w:spacing w:after="0" w:line="240" w:lineRule="auto"/>
              <w:rPr>
                <w:rFonts w:eastAsia="Times New Roman" w:cstheme="minorHAnsi"/>
                <w:b/>
                <w:sz w:val="24"/>
                <w:szCs w:val="24"/>
              </w:rPr>
            </w:pPr>
            <w:r w:rsidRPr="002930F0">
              <w:rPr>
                <w:rFonts w:eastAsia="Times New Roman" w:cstheme="minorHAnsi"/>
                <w:b/>
                <w:sz w:val="24"/>
                <w:szCs w:val="24"/>
              </w:rPr>
              <w:t>Urban League of Portland</w:t>
            </w:r>
          </w:p>
          <w:p w:rsidR="0074236C" w:rsidRPr="002930F0" w:rsidRDefault="0074236C" w:rsidP="0074236C">
            <w:pPr>
              <w:spacing w:after="0" w:line="240" w:lineRule="auto"/>
              <w:rPr>
                <w:rStyle w:val="Hyperlink"/>
                <w:rFonts w:eastAsia="Times New Roman" w:cstheme="minorHAnsi"/>
                <w:sz w:val="24"/>
                <w:szCs w:val="24"/>
              </w:rPr>
            </w:pPr>
            <w:r w:rsidRPr="002930F0">
              <w:rPr>
                <w:rFonts w:cstheme="minorHAnsi"/>
                <w:sz w:val="24"/>
                <w:szCs w:val="24"/>
                <w:shd w:val="clear" w:color="auto" w:fill="FFFFFF"/>
              </w:rPr>
              <w:t>10 N Russell St, Portland, OR 97227</w:t>
            </w:r>
            <w:r w:rsidRPr="002930F0">
              <w:rPr>
                <w:rFonts w:cstheme="minorHAnsi"/>
                <w:sz w:val="24"/>
                <w:szCs w:val="24"/>
                <w:shd w:val="clear" w:color="auto" w:fill="FFFFFF"/>
              </w:rPr>
              <w:br/>
              <w:t>(503) 280-2600</w:t>
            </w:r>
            <w:r w:rsidRPr="002930F0">
              <w:rPr>
                <w:rFonts w:cstheme="minorHAnsi"/>
                <w:sz w:val="24"/>
                <w:szCs w:val="24"/>
                <w:shd w:val="clear" w:color="auto" w:fill="FFFFFF"/>
              </w:rPr>
              <w:br/>
              <w:t>The Urban League of Portland works to empower and unite the African-American community and other people of color through summer youth programming, community health initiatives, employment, economic advancement, and other resources that provide support services, activism, community engagement, and advocacy.</w:t>
            </w:r>
            <w:r w:rsidRPr="002930F0">
              <w:rPr>
                <w:rFonts w:cstheme="minorHAnsi"/>
                <w:sz w:val="24"/>
                <w:szCs w:val="24"/>
                <w:shd w:val="clear" w:color="auto" w:fill="FFFFFF"/>
              </w:rPr>
              <w:br/>
            </w:r>
            <w:hyperlink r:id="rId30" w:history="1">
              <w:r w:rsidRPr="002930F0">
                <w:rPr>
                  <w:rStyle w:val="Hyperlink"/>
                  <w:rFonts w:eastAsia="Times New Roman" w:cstheme="minorHAnsi"/>
                  <w:sz w:val="24"/>
                  <w:szCs w:val="24"/>
                </w:rPr>
                <w:t>https://ulpdx.org/</w:t>
              </w:r>
            </w:hyperlink>
          </w:p>
          <w:p w:rsidR="0074236C" w:rsidRPr="002930F0" w:rsidRDefault="0074236C" w:rsidP="0074236C">
            <w:pPr>
              <w:spacing w:after="0" w:line="240" w:lineRule="auto"/>
              <w:rPr>
                <w:rFonts w:eastAsia="Times New Roman" w:cstheme="minorHAnsi"/>
                <w:sz w:val="24"/>
                <w:szCs w:val="24"/>
              </w:rPr>
            </w:pPr>
            <w:r w:rsidRPr="002930F0">
              <w:rPr>
                <w:rFonts w:eastAsia="Times New Roman" w:cstheme="minorHAnsi"/>
                <w:sz w:val="24"/>
                <w:szCs w:val="24"/>
              </w:rPr>
              <w:t xml:space="preserve"> </w:t>
            </w:r>
          </w:p>
          <w:p w:rsidR="0074236C" w:rsidRPr="002930F0" w:rsidRDefault="0074236C" w:rsidP="0074236C">
            <w:pPr>
              <w:spacing w:after="0" w:line="240" w:lineRule="auto"/>
              <w:jc w:val="center"/>
              <w:rPr>
                <w:rFonts w:eastAsia="Times New Roman" w:cstheme="minorHAnsi"/>
                <w:sz w:val="24"/>
                <w:szCs w:val="24"/>
              </w:rPr>
            </w:pPr>
            <w:r w:rsidRPr="002930F0">
              <w:rPr>
                <w:rFonts w:eastAsia="Times New Roman" w:cstheme="minorHAnsi"/>
                <w:sz w:val="24"/>
                <w:szCs w:val="24"/>
              </w:rPr>
              <w:t>AFFINITY-BASED RESOURCES: GENDER IDENTITY</w:t>
            </w:r>
          </w:p>
          <w:p w:rsidR="0074236C" w:rsidRPr="002930F0" w:rsidRDefault="0074236C" w:rsidP="0074236C">
            <w:pPr>
              <w:spacing w:after="0" w:line="240" w:lineRule="auto"/>
              <w:rPr>
                <w:rFonts w:eastAsia="Times New Roman" w:cstheme="minorHAnsi"/>
                <w:b/>
                <w:sz w:val="24"/>
                <w:szCs w:val="24"/>
              </w:rPr>
            </w:pPr>
          </w:p>
          <w:p w:rsidR="0074236C" w:rsidRPr="002930F0" w:rsidRDefault="0074236C" w:rsidP="0074236C">
            <w:pPr>
              <w:spacing w:after="0" w:line="240" w:lineRule="auto"/>
              <w:rPr>
                <w:rFonts w:eastAsia="Times New Roman" w:cstheme="minorHAnsi"/>
                <w:b/>
                <w:sz w:val="24"/>
                <w:szCs w:val="24"/>
              </w:rPr>
            </w:pPr>
            <w:r w:rsidRPr="002930F0">
              <w:rPr>
                <w:rFonts w:eastAsia="Times New Roman" w:cstheme="minorHAnsi"/>
                <w:b/>
                <w:sz w:val="24"/>
                <w:szCs w:val="24"/>
              </w:rPr>
              <w:t>Q Center</w:t>
            </w:r>
          </w:p>
          <w:p w:rsidR="0074236C" w:rsidRPr="002930F0" w:rsidRDefault="0074236C" w:rsidP="0074236C">
            <w:pPr>
              <w:spacing w:after="0" w:line="240" w:lineRule="auto"/>
              <w:rPr>
                <w:rFonts w:cstheme="minorHAnsi"/>
                <w:sz w:val="24"/>
                <w:szCs w:val="24"/>
                <w:shd w:val="clear" w:color="auto" w:fill="FFFFFF"/>
              </w:rPr>
            </w:pPr>
            <w:r w:rsidRPr="002930F0">
              <w:rPr>
                <w:rFonts w:cstheme="minorHAnsi"/>
                <w:sz w:val="24"/>
                <w:szCs w:val="24"/>
                <w:shd w:val="clear" w:color="auto" w:fill="FFFFFF"/>
              </w:rPr>
              <w:t>4115 N Mississippi Ave, Portland, OR 97217</w:t>
            </w:r>
          </w:p>
          <w:p w:rsidR="0074236C" w:rsidRPr="002930F0" w:rsidRDefault="0074236C" w:rsidP="0074236C">
            <w:pPr>
              <w:spacing w:after="0" w:line="240" w:lineRule="auto"/>
              <w:rPr>
                <w:rFonts w:eastAsia="Times New Roman" w:cstheme="minorHAnsi"/>
                <w:sz w:val="24"/>
                <w:szCs w:val="24"/>
              </w:rPr>
            </w:pPr>
            <w:r w:rsidRPr="002930F0">
              <w:rPr>
                <w:rFonts w:cstheme="minorHAnsi"/>
                <w:sz w:val="24"/>
                <w:szCs w:val="24"/>
                <w:shd w:val="clear" w:color="auto" w:fill="FFFFFF"/>
              </w:rPr>
              <w:t>(503) 234-7837</w:t>
            </w:r>
            <w:r w:rsidRPr="002930F0">
              <w:rPr>
                <w:rFonts w:cstheme="minorHAnsi"/>
                <w:sz w:val="24"/>
                <w:szCs w:val="24"/>
                <w:shd w:val="clear" w:color="auto" w:fill="FFFFFF"/>
              </w:rPr>
              <w:br/>
            </w:r>
            <w:r w:rsidRPr="002930F0">
              <w:rPr>
                <w:rFonts w:eastAsia="Times New Roman" w:cstheme="minorHAnsi"/>
                <w:sz w:val="24"/>
                <w:szCs w:val="24"/>
              </w:rPr>
              <w:t>Q Center is the largest LGBTQ+ community center in the Pacific Northwest.  It provides events, information and referrals, peer-led affinity groups, and addiction and mental health support.</w:t>
            </w:r>
          </w:p>
          <w:p w:rsidR="002930F0" w:rsidRDefault="00540F42" w:rsidP="0074236C">
            <w:pPr>
              <w:rPr>
                <w:rStyle w:val="Hyperlink"/>
                <w:rFonts w:eastAsia="Times New Roman" w:cstheme="minorHAnsi"/>
                <w:color w:val="auto"/>
                <w:sz w:val="24"/>
                <w:szCs w:val="24"/>
              </w:rPr>
            </w:pPr>
            <w:hyperlink r:id="rId31" w:history="1">
              <w:r w:rsidR="0074236C" w:rsidRPr="002930F0">
                <w:rPr>
                  <w:rStyle w:val="Hyperlink"/>
                  <w:rFonts w:eastAsia="Times New Roman" w:cstheme="minorHAnsi"/>
                  <w:color w:val="auto"/>
                  <w:sz w:val="24"/>
                  <w:szCs w:val="24"/>
                </w:rPr>
                <w:t>http://www.pdxqcenter.org/</w:t>
              </w:r>
            </w:hyperlink>
          </w:p>
          <w:p w:rsidR="002930F0" w:rsidRDefault="002930F0" w:rsidP="0074236C">
            <w:pPr>
              <w:spacing w:after="0" w:line="240" w:lineRule="auto"/>
              <w:rPr>
                <w:rStyle w:val="Hyperlink"/>
                <w:rFonts w:eastAsia="Times New Roman" w:cstheme="minorHAnsi"/>
                <w:color w:val="auto"/>
                <w:sz w:val="24"/>
                <w:szCs w:val="24"/>
              </w:rPr>
            </w:pPr>
          </w:p>
          <w:p w:rsidR="0074236C" w:rsidRPr="002930F0" w:rsidRDefault="0074236C" w:rsidP="0074236C">
            <w:pPr>
              <w:spacing w:after="0" w:line="240" w:lineRule="auto"/>
              <w:rPr>
                <w:rFonts w:cstheme="minorHAnsi"/>
                <w:sz w:val="24"/>
                <w:szCs w:val="24"/>
                <w:shd w:val="clear" w:color="auto" w:fill="FFFFFF"/>
              </w:rPr>
            </w:pPr>
            <w:r w:rsidRPr="002930F0">
              <w:rPr>
                <w:rFonts w:cstheme="minorHAnsi"/>
                <w:b/>
                <w:sz w:val="24"/>
                <w:szCs w:val="24"/>
                <w:shd w:val="clear" w:color="auto" w:fill="FFFFFF"/>
              </w:rPr>
              <w:lastRenderedPageBreak/>
              <w:t>GLSEN Oregon</w:t>
            </w:r>
            <w:r w:rsidRPr="002930F0">
              <w:rPr>
                <w:rFonts w:cstheme="minorHAnsi"/>
                <w:sz w:val="24"/>
                <w:szCs w:val="24"/>
                <w:shd w:val="clear" w:color="auto" w:fill="FFFFFF"/>
              </w:rPr>
              <w:t>*</w:t>
            </w:r>
          </w:p>
          <w:p w:rsidR="0074236C" w:rsidRPr="002930F0" w:rsidRDefault="0074236C" w:rsidP="0074236C">
            <w:pPr>
              <w:spacing w:after="0" w:line="240" w:lineRule="auto"/>
              <w:rPr>
                <w:rFonts w:cstheme="minorHAnsi"/>
                <w:sz w:val="24"/>
                <w:szCs w:val="24"/>
                <w:shd w:val="clear" w:color="auto" w:fill="FFFFFF"/>
              </w:rPr>
            </w:pPr>
            <w:r w:rsidRPr="002930F0">
              <w:rPr>
                <w:rFonts w:cstheme="minorHAnsi"/>
                <w:sz w:val="24"/>
                <w:szCs w:val="24"/>
                <w:shd w:val="clear" w:color="auto" w:fill="FFFFFF"/>
              </w:rPr>
              <w:t>(503) 683-1748</w:t>
            </w:r>
            <w:r w:rsidRPr="002930F0">
              <w:rPr>
                <w:rFonts w:cstheme="minorHAnsi"/>
                <w:sz w:val="24"/>
                <w:szCs w:val="24"/>
                <w:shd w:val="clear" w:color="auto" w:fill="FFFFFF"/>
              </w:rPr>
              <w:br/>
              <w:t>GLSEN is a national education organization that works to fight harassment and bullying of LGBTQ+ youth in schools.  It supports student action and activism to make changes in policy and in their schools.</w:t>
            </w:r>
          </w:p>
          <w:p w:rsidR="0074236C" w:rsidRPr="002930F0" w:rsidRDefault="00540F42" w:rsidP="0074236C">
            <w:pPr>
              <w:spacing w:after="0" w:line="240" w:lineRule="auto"/>
              <w:rPr>
                <w:rFonts w:eastAsia="Times New Roman" w:cstheme="minorHAnsi"/>
                <w:sz w:val="24"/>
                <w:szCs w:val="24"/>
              </w:rPr>
            </w:pPr>
            <w:hyperlink r:id="rId32" w:history="1">
              <w:r w:rsidR="0074236C" w:rsidRPr="002930F0">
                <w:rPr>
                  <w:rStyle w:val="Hyperlink"/>
                  <w:rFonts w:eastAsia="Times New Roman" w:cstheme="minorHAnsi"/>
                  <w:color w:val="auto"/>
                  <w:sz w:val="24"/>
                  <w:szCs w:val="24"/>
                </w:rPr>
                <w:t>https://www.glsen.org/chapters/oregon</w:t>
              </w:r>
            </w:hyperlink>
          </w:p>
          <w:p w:rsidR="0074236C" w:rsidRPr="002930F0" w:rsidRDefault="0074236C" w:rsidP="0074236C">
            <w:pPr>
              <w:spacing w:after="0" w:line="240" w:lineRule="auto"/>
              <w:rPr>
                <w:rFonts w:eastAsia="Times New Roman" w:cstheme="minorHAnsi"/>
                <w:b/>
                <w:sz w:val="24"/>
                <w:szCs w:val="24"/>
              </w:rPr>
            </w:pPr>
          </w:p>
          <w:p w:rsidR="0074236C" w:rsidRPr="002930F0" w:rsidRDefault="0074236C" w:rsidP="0074236C">
            <w:pPr>
              <w:spacing w:after="0" w:line="240" w:lineRule="auto"/>
              <w:rPr>
                <w:rFonts w:eastAsia="Times New Roman" w:cstheme="minorHAnsi"/>
                <w:b/>
                <w:sz w:val="24"/>
                <w:szCs w:val="24"/>
              </w:rPr>
            </w:pPr>
            <w:r w:rsidRPr="002930F0">
              <w:rPr>
                <w:rFonts w:eastAsia="Times New Roman" w:cstheme="minorHAnsi"/>
                <w:b/>
                <w:sz w:val="24"/>
                <w:szCs w:val="24"/>
              </w:rPr>
              <w:t>Sexual &amp; Gender Minority Youth Resource Center (SMYRC)</w:t>
            </w:r>
          </w:p>
          <w:p w:rsidR="0074236C" w:rsidRPr="002930F0" w:rsidRDefault="00540F42" w:rsidP="0074236C">
            <w:pPr>
              <w:spacing w:after="0" w:line="240" w:lineRule="auto"/>
              <w:rPr>
                <w:rFonts w:cstheme="minorHAnsi"/>
                <w:sz w:val="24"/>
                <w:szCs w:val="24"/>
              </w:rPr>
            </w:pPr>
            <w:hyperlink r:id="rId33" w:tgtFrame="_blank" w:history="1">
              <w:r w:rsidR="0074236C" w:rsidRPr="002930F0">
                <w:rPr>
                  <w:rStyle w:val="Hyperlink"/>
                  <w:rFonts w:cstheme="minorHAnsi"/>
                  <w:color w:val="auto"/>
                  <w:sz w:val="24"/>
                  <w:szCs w:val="24"/>
                  <w:u w:val="none"/>
                  <w:bdr w:val="none" w:sz="0" w:space="0" w:color="auto" w:frame="1"/>
                  <w:shd w:val="clear" w:color="auto" w:fill="FFFFFF"/>
                </w:rPr>
                <w:t>1220 SW Columbia St., Portland OR 97201</w:t>
              </w:r>
            </w:hyperlink>
            <w:r w:rsidR="0074236C" w:rsidRPr="002930F0">
              <w:rPr>
                <w:rFonts w:cstheme="minorHAnsi"/>
                <w:sz w:val="24"/>
                <w:szCs w:val="24"/>
              </w:rPr>
              <w:br/>
              <w:t>(503) 872-9664</w:t>
            </w:r>
          </w:p>
          <w:p w:rsidR="0074236C" w:rsidRPr="002930F0" w:rsidRDefault="0074236C" w:rsidP="0074236C">
            <w:pPr>
              <w:spacing w:after="0" w:line="240" w:lineRule="auto"/>
              <w:rPr>
                <w:rFonts w:cstheme="minorHAnsi"/>
                <w:sz w:val="24"/>
                <w:szCs w:val="24"/>
              </w:rPr>
            </w:pPr>
            <w:r w:rsidRPr="002930F0">
              <w:rPr>
                <w:rFonts w:cstheme="minorHAnsi"/>
                <w:sz w:val="24"/>
                <w:szCs w:val="24"/>
              </w:rPr>
              <w:t>With another location at:</w:t>
            </w:r>
          </w:p>
          <w:p w:rsidR="0074236C" w:rsidRPr="002930F0" w:rsidRDefault="0074236C" w:rsidP="0074236C">
            <w:pPr>
              <w:spacing w:after="0" w:line="240" w:lineRule="auto"/>
              <w:ind w:left="720"/>
              <w:rPr>
                <w:rFonts w:cstheme="minorHAnsi"/>
                <w:sz w:val="24"/>
                <w:szCs w:val="24"/>
              </w:rPr>
            </w:pPr>
            <w:r w:rsidRPr="002930F0">
              <w:rPr>
                <w:rFonts w:cstheme="minorHAnsi"/>
                <w:sz w:val="24"/>
                <w:szCs w:val="24"/>
              </w:rPr>
              <w:t>1220 SE Oak, Portland, OR 977230</w:t>
            </w:r>
          </w:p>
          <w:p w:rsidR="0074236C" w:rsidRPr="002930F0" w:rsidRDefault="0074236C" w:rsidP="0074236C">
            <w:pPr>
              <w:spacing w:after="0" w:line="240" w:lineRule="auto"/>
              <w:rPr>
                <w:rFonts w:cstheme="minorHAnsi"/>
                <w:sz w:val="24"/>
                <w:szCs w:val="24"/>
              </w:rPr>
            </w:pPr>
            <w:r w:rsidRPr="002930F0">
              <w:rPr>
                <w:rFonts w:cstheme="minorHAnsi"/>
                <w:sz w:val="24"/>
                <w:szCs w:val="24"/>
              </w:rPr>
              <w:t>SMYRC is a safe space for LGBT+ identifying youth to participate in art, music, organizing, open mic nights, drag shows, and support groups.  It also offers drop-in mental health services with a Cascadia Behavioral Health Mental Health Specialist on Mondays in the SW Columbia location and on Wednesdays in the SE Oak location.</w:t>
            </w:r>
            <w:r w:rsidRPr="002930F0">
              <w:rPr>
                <w:rFonts w:cstheme="minorHAnsi"/>
                <w:sz w:val="24"/>
                <w:szCs w:val="24"/>
              </w:rPr>
              <w:br/>
            </w:r>
            <w:hyperlink r:id="rId34" w:history="1">
              <w:r w:rsidRPr="002930F0">
                <w:rPr>
                  <w:rStyle w:val="Hyperlink"/>
                  <w:rFonts w:cstheme="minorHAnsi"/>
                  <w:color w:val="auto"/>
                  <w:sz w:val="24"/>
                  <w:szCs w:val="24"/>
                </w:rPr>
                <w:t>http://www.smyrc.org/</w:t>
              </w:r>
            </w:hyperlink>
          </w:p>
          <w:p w:rsidR="0074236C" w:rsidRPr="002930F0" w:rsidRDefault="0074236C" w:rsidP="0074236C">
            <w:pPr>
              <w:pStyle w:val="Heading3"/>
              <w:shd w:val="clear" w:color="auto" w:fill="FFFFFF"/>
              <w:spacing w:before="240" w:beforeAutospacing="0" w:after="240" w:afterAutospacing="0"/>
              <w:textAlignment w:val="baseline"/>
              <w:rPr>
                <w:rFonts w:asciiTheme="minorHAnsi" w:hAnsiTheme="minorHAnsi" w:cstheme="minorHAnsi"/>
                <w:sz w:val="24"/>
                <w:szCs w:val="24"/>
              </w:rPr>
            </w:pPr>
            <w:r w:rsidRPr="002930F0">
              <w:rPr>
                <w:rFonts w:asciiTheme="minorHAnsi" w:hAnsiTheme="minorHAnsi" w:cstheme="minorHAnsi"/>
                <w:sz w:val="24"/>
                <w:szCs w:val="24"/>
              </w:rPr>
              <w:t>Brave Space</w:t>
            </w:r>
            <w:r w:rsidRPr="002930F0">
              <w:rPr>
                <w:rFonts w:asciiTheme="minorHAnsi" w:hAnsiTheme="minorHAnsi" w:cstheme="minorHAnsi"/>
                <w:b w:val="0"/>
                <w:sz w:val="24"/>
                <w:szCs w:val="24"/>
              </w:rPr>
              <w:br/>
            </w:r>
            <w:r w:rsidRPr="002930F0">
              <w:rPr>
                <w:rFonts w:asciiTheme="minorHAnsi" w:hAnsiTheme="minorHAnsi" w:cstheme="minorHAnsi"/>
                <w:b w:val="0"/>
                <w:sz w:val="24"/>
                <w:szCs w:val="24"/>
                <w:shd w:val="clear" w:color="auto" w:fill="FFFFFF"/>
              </w:rPr>
              <w:t>5627 SE Woodstock Blvd, Portland, OR 97206</w:t>
            </w:r>
            <w:r w:rsidRPr="002930F0">
              <w:rPr>
                <w:rFonts w:asciiTheme="minorHAnsi" w:hAnsiTheme="minorHAnsi" w:cstheme="minorHAnsi"/>
                <w:b w:val="0"/>
                <w:sz w:val="24"/>
                <w:szCs w:val="24"/>
              </w:rPr>
              <w:br/>
            </w:r>
            <w:r w:rsidRPr="002930F0">
              <w:rPr>
                <w:rFonts w:asciiTheme="minorHAnsi" w:hAnsiTheme="minorHAnsi" w:cstheme="minorHAnsi"/>
                <w:b w:val="0"/>
                <w:sz w:val="24"/>
                <w:szCs w:val="24"/>
                <w:shd w:val="clear" w:color="auto" w:fill="FFFFFF"/>
              </w:rPr>
              <w:t>(503) 486-8936</w:t>
            </w:r>
            <w:r w:rsidRPr="002930F0">
              <w:rPr>
                <w:rFonts w:asciiTheme="minorHAnsi" w:hAnsiTheme="minorHAnsi" w:cstheme="minorHAnsi"/>
                <w:b w:val="0"/>
                <w:sz w:val="24"/>
                <w:szCs w:val="24"/>
                <w:shd w:val="clear" w:color="auto" w:fill="FFFFFF"/>
              </w:rPr>
              <w:br/>
              <w:t>In addition to providing mental health services specialized for LGBT+ community members and training for healthcare providers, Brave Space LLC offers a free clothing closet Monday-Thursday for gender non-binary and transgender folks.</w:t>
            </w:r>
            <w:r w:rsidRPr="002930F0">
              <w:rPr>
                <w:rFonts w:asciiTheme="minorHAnsi" w:hAnsiTheme="minorHAnsi" w:cstheme="minorHAnsi"/>
                <w:sz w:val="24"/>
                <w:szCs w:val="24"/>
                <w:shd w:val="clear" w:color="auto" w:fill="FFFFFF"/>
              </w:rPr>
              <w:br/>
            </w:r>
            <w:hyperlink r:id="rId35" w:history="1">
              <w:r w:rsidRPr="002930F0">
                <w:rPr>
                  <w:rStyle w:val="Hyperlink"/>
                  <w:rFonts w:asciiTheme="minorHAnsi" w:hAnsiTheme="minorHAnsi" w:cstheme="minorHAnsi"/>
                  <w:b w:val="0"/>
                  <w:color w:val="auto"/>
                  <w:sz w:val="24"/>
                  <w:szCs w:val="24"/>
                </w:rPr>
                <w:t>https://www.bravespacellc.com/</w:t>
              </w:r>
            </w:hyperlink>
          </w:p>
          <w:p w:rsidR="0074236C" w:rsidRPr="002930F0" w:rsidRDefault="0074236C" w:rsidP="0074236C">
            <w:pPr>
              <w:pStyle w:val="Heading3"/>
              <w:shd w:val="clear" w:color="auto" w:fill="FFFFFF"/>
              <w:spacing w:before="240" w:beforeAutospacing="0" w:after="240" w:afterAutospacing="0"/>
              <w:textAlignment w:val="baseline"/>
              <w:rPr>
                <w:rStyle w:val="Hyperlink"/>
                <w:rFonts w:asciiTheme="minorHAnsi" w:hAnsiTheme="minorHAnsi" w:cstheme="minorHAnsi"/>
                <w:b w:val="0"/>
                <w:bCs w:val="0"/>
                <w:color w:val="auto"/>
                <w:sz w:val="24"/>
                <w:szCs w:val="24"/>
                <w:u w:val="none"/>
              </w:rPr>
            </w:pPr>
            <w:proofErr w:type="spellStart"/>
            <w:r w:rsidRPr="002930F0">
              <w:rPr>
                <w:rFonts w:asciiTheme="minorHAnsi" w:hAnsiTheme="minorHAnsi" w:cstheme="minorHAnsi"/>
                <w:sz w:val="24"/>
                <w:szCs w:val="24"/>
              </w:rPr>
              <w:t>Transactive</w:t>
            </w:r>
            <w:proofErr w:type="spellEnd"/>
            <w:r w:rsidRPr="002930F0">
              <w:rPr>
                <w:rFonts w:asciiTheme="minorHAnsi" w:hAnsiTheme="minorHAnsi" w:cstheme="minorHAnsi"/>
                <w:sz w:val="24"/>
                <w:szCs w:val="24"/>
              </w:rPr>
              <w:t xml:space="preserve"> Gender Center</w:t>
            </w:r>
            <w:r w:rsidRPr="002930F0">
              <w:rPr>
                <w:rFonts w:asciiTheme="minorHAnsi" w:hAnsiTheme="minorHAnsi" w:cstheme="minorHAnsi"/>
                <w:sz w:val="24"/>
                <w:szCs w:val="24"/>
              </w:rPr>
              <w:br/>
            </w:r>
            <w:r w:rsidRPr="002930F0">
              <w:rPr>
                <w:rFonts w:asciiTheme="minorHAnsi" w:hAnsiTheme="minorHAnsi" w:cstheme="minorHAnsi"/>
                <w:b w:val="0"/>
                <w:bCs w:val="0"/>
                <w:sz w:val="24"/>
                <w:szCs w:val="24"/>
              </w:rPr>
              <w:t>1631 NE Broadway Street, #355-T, Portland, Oregon 97232</w:t>
            </w:r>
            <w:r w:rsidRPr="002930F0">
              <w:rPr>
                <w:rFonts w:asciiTheme="minorHAnsi" w:hAnsiTheme="minorHAnsi" w:cstheme="minorHAnsi"/>
                <w:sz w:val="24"/>
                <w:szCs w:val="24"/>
              </w:rPr>
              <w:br/>
            </w:r>
            <w:r w:rsidRPr="002930F0">
              <w:rPr>
                <w:rFonts w:asciiTheme="minorHAnsi" w:hAnsiTheme="minorHAnsi" w:cstheme="minorHAnsi"/>
                <w:b w:val="0"/>
                <w:bCs w:val="0"/>
                <w:sz w:val="24"/>
                <w:szCs w:val="24"/>
              </w:rPr>
              <w:t>(503) 252-3000</w:t>
            </w:r>
            <w:r w:rsidRPr="002930F0">
              <w:rPr>
                <w:rFonts w:asciiTheme="minorHAnsi" w:hAnsiTheme="minorHAnsi" w:cstheme="minorHAnsi"/>
                <w:b w:val="0"/>
                <w:bCs w:val="0"/>
                <w:sz w:val="24"/>
                <w:szCs w:val="24"/>
              </w:rPr>
              <w:br/>
              <w:t xml:space="preserve">With another location at: </w:t>
            </w:r>
            <w:r w:rsidRPr="002930F0">
              <w:rPr>
                <w:rStyle w:val="lrzxr"/>
                <w:rFonts w:asciiTheme="minorHAnsi" w:hAnsiTheme="minorHAnsi" w:cstheme="minorHAnsi"/>
                <w:b w:val="0"/>
                <w:sz w:val="24"/>
                <w:szCs w:val="24"/>
                <w:shd w:val="clear" w:color="auto" w:fill="FFFFFF"/>
              </w:rPr>
              <w:t>1435 SE 122nd Ave, Portland, OR 97233</w:t>
            </w:r>
            <w:r w:rsidRPr="002930F0">
              <w:rPr>
                <w:rStyle w:val="lrzxr"/>
                <w:rFonts w:asciiTheme="minorHAnsi" w:hAnsiTheme="minorHAnsi" w:cstheme="minorHAnsi"/>
                <w:b w:val="0"/>
                <w:sz w:val="24"/>
                <w:szCs w:val="24"/>
                <w:shd w:val="clear" w:color="auto" w:fill="FFFFFF"/>
              </w:rPr>
              <w:br/>
            </w:r>
            <w:hyperlink r:id="rId36" w:tooltip="Call via Hangouts" w:history="1">
              <w:r w:rsidRPr="002930F0">
                <w:rPr>
                  <w:rStyle w:val="Hyperlink"/>
                  <w:rFonts w:asciiTheme="minorHAnsi" w:hAnsiTheme="minorHAnsi" w:cstheme="minorHAnsi"/>
                  <w:b w:val="0"/>
                  <w:color w:val="auto"/>
                  <w:sz w:val="24"/>
                  <w:szCs w:val="24"/>
                  <w:u w:val="none"/>
                  <w:shd w:val="clear" w:color="auto" w:fill="FFFFFF"/>
                </w:rPr>
                <w:t>(503) 252-3000</w:t>
              </w:r>
            </w:hyperlink>
            <w:r w:rsidRPr="002930F0">
              <w:rPr>
                <w:rFonts w:asciiTheme="minorHAnsi" w:hAnsiTheme="minorHAnsi" w:cstheme="minorHAnsi"/>
                <w:b w:val="0"/>
                <w:bCs w:val="0"/>
                <w:sz w:val="24"/>
                <w:szCs w:val="24"/>
              </w:rPr>
              <w:t xml:space="preserve"> </w:t>
            </w:r>
            <w:r w:rsidRPr="002930F0">
              <w:rPr>
                <w:rFonts w:asciiTheme="minorHAnsi" w:hAnsiTheme="minorHAnsi" w:cstheme="minorHAnsi"/>
                <w:b w:val="0"/>
                <w:bCs w:val="0"/>
                <w:sz w:val="24"/>
                <w:szCs w:val="24"/>
              </w:rPr>
              <w:br/>
            </w:r>
            <w:proofErr w:type="spellStart"/>
            <w:r w:rsidRPr="002930F0">
              <w:rPr>
                <w:rFonts w:asciiTheme="minorHAnsi" w:hAnsiTheme="minorHAnsi" w:cstheme="minorHAnsi"/>
                <w:b w:val="0"/>
                <w:bCs w:val="0"/>
                <w:sz w:val="24"/>
                <w:szCs w:val="24"/>
              </w:rPr>
              <w:t>Transactive</w:t>
            </w:r>
            <w:proofErr w:type="spellEnd"/>
            <w:r w:rsidRPr="002930F0">
              <w:rPr>
                <w:rFonts w:asciiTheme="minorHAnsi" w:hAnsiTheme="minorHAnsi" w:cstheme="minorHAnsi"/>
                <w:b w:val="0"/>
                <w:bCs w:val="0"/>
                <w:sz w:val="24"/>
                <w:szCs w:val="24"/>
              </w:rPr>
              <w:t xml:space="preserve"> Gender Center provides support groups for family members, allies, and LGBT+ identifying youth ages 4-18.  They also work in policy development and provide services to individuals, various organizations, and the local community.</w:t>
            </w:r>
            <w:r w:rsidRPr="002930F0">
              <w:rPr>
                <w:rFonts w:asciiTheme="minorHAnsi" w:hAnsiTheme="minorHAnsi" w:cstheme="minorHAnsi"/>
                <w:sz w:val="24"/>
                <w:szCs w:val="24"/>
              </w:rPr>
              <w:br/>
            </w:r>
            <w:hyperlink r:id="rId37" w:history="1">
              <w:r w:rsidRPr="002930F0">
                <w:rPr>
                  <w:rStyle w:val="Hyperlink"/>
                  <w:rFonts w:asciiTheme="minorHAnsi" w:hAnsiTheme="minorHAnsi" w:cstheme="minorHAnsi"/>
                  <w:b w:val="0"/>
                  <w:bCs w:val="0"/>
                  <w:color w:val="auto"/>
                  <w:sz w:val="24"/>
                  <w:szCs w:val="24"/>
                </w:rPr>
                <w:t>https://www.transactivegendercenter.org/</w:t>
              </w:r>
            </w:hyperlink>
          </w:p>
          <w:p w:rsidR="0074236C" w:rsidRPr="002930F0" w:rsidRDefault="0074236C" w:rsidP="0074236C">
            <w:pPr>
              <w:pStyle w:val="Heading3"/>
              <w:shd w:val="clear" w:color="auto" w:fill="FFFFFF"/>
              <w:spacing w:before="240" w:beforeAutospacing="0" w:after="240" w:afterAutospacing="0"/>
              <w:textAlignment w:val="baseline"/>
              <w:rPr>
                <w:rFonts w:asciiTheme="minorHAnsi" w:hAnsiTheme="minorHAnsi" w:cstheme="minorHAnsi"/>
                <w:b w:val="0"/>
                <w:bCs w:val="0"/>
                <w:sz w:val="24"/>
                <w:szCs w:val="24"/>
                <w:u w:val="single"/>
              </w:rPr>
            </w:pPr>
            <w:r w:rsidRPr="002930F0">
              <w:rPr>
                <w:rStyle w:val="Hyperlink"/>
                <w:rFonts w:asciiTheme="minorHAnsi" w:hAnsiTheme="minorHAnsi" w:cstheme="minorHAnsi"/>
                <w:bCs w:val="0"/>
                <w:color w:val="auto"/>
                <w:sz w:val="24"/>
                <w:szCs w:val="24"/>
                <w:u w:val="none"/>
              </w:rPr>
              <w:t>The Living Room</w:t>
            </w:r>
            <w:r w:rsidRPr="002930F0">
              <w:rPr>
                <w:rStyle w:val="Hyperlink"/>
                <w:rFonts w:asciiTheme="minorHAnsi" w:hAnsiTheme="minorHAnsi" w:cstheme="minorHAnsi"/>
                <w:b w:val="0"/>
                <w:bCs w:val="0"/>
                <w:color w:val="auto"/>
                <w:sz w:val="24"/>
                <w:szCs w:val="24"/>
                <w:u w:val="none"/>
              </w:rPr>
              <w:br/>
            </w:r>
            <w:r w:rsidRPr="002930F0">
              <w:rPr>
                <w:rFonts w:asciiTheme="minorHAnsi" w:hAnsiTheme="minorHAnsi" w:cstheme="minorHAnsi"/>
                <w:b w:val="0"/>
                <w:sz w:val="24"/>
                <w:szCs w:val="24"/>
              </w:rPr>
              <w:t>11097 SE 21st Ave, Milwaukie, OR 97222-7640</w:t>
            </w:r>
            <w:r w:rsidRPr="002930F0">
              <w:rPr>
                <w:rStyle w:val="Hyperlink"/>
                <w:rFonts w:asciiTheme="minorHAnsi" w:hAnsiTheme="minorHAnsi" w:cstheme="minorHAnsi"/>
                <w:b w:val="0"/>
                <w:bCs w:val="0"/>
                <w:color w:val="auto"/>
                <w:sz w:val="24"/>
                <w:szCs w:val="24"/>
                <w:u w:val="none"/>
              </w:rPr>
              <w:br/>
            </w:r>
            <w:r w:rsidRPr="002930F0">
              <w:rPr>
                <w:rFonts w:asciiTheme="minorHAnsi" w:hAnsiTheme="minorHAnsi" w:cstheme="minorHAnsi"/>
                <w:b w:val="0"/>
                <w:sz w:val="24"/>
                <w:szCs w:val="24"/>
                <w:lang w:val="en"/>
              </w:rPr>
              <w:t>(503) 901-5971</w:t>
            </w:r>
            <w:r w:rsidRPr="002930F0">
              <w:rPr>
                <w:rFonts w:asciiTheme="minorHAnsi" w:hAnsiTheme="minorHAnsi" w:cstheme="minorHAnsi"/>
                <w:b w:val="0"/>
                <w:sz w:val="24"/>
                <w:szCs w:val="24"/>
                <w:lang w:val="en"/>
              </w:rPr>
              <w:br/>
              <w:t>The Living Room provides a safe space for LGBTQ+ youth ages 14-20 and allies to find support and local resources.</w:t>
            </w:r>
            <w:r w:rsidRPr="002930F0">
              <w:rPr>
                <w:rFonts w:asciiTheme="minorHAnsi" w:hAnsiTheme="minorHAnsi" w:cstheme="minorHAnsi"/>
                <w:sz w:val="24"/>
                <w:szCs w:val="24"/>
                <w:lang w:val="en"/>
              </w:rPr>
              <w:br/>
            </w:r>
            <w:hyperlink r:id="rId38" w:history="1">
              <w:r w:rsidRPr="002930F0">
                <w:rPr>
                  <w:rStyle w:val="Hyperlink"/>
                  <w:rFonts w:asciiTheme="minorHAnsi" w:hAnsiTheme="minorHAnsi" w:cstheme="minorHAnsi"/>
                  <w:b w:val="0"/>
                  <w:bCs w:val="0"/>
                  <w:color w:val="auto"/>
                  <w:sz w:val="24"/>
                  <w:szCs w:val="24"/>
                </w:rPr>
                <w:t>https://www.facebook.com/TheLivingRoomLGBTQ/</w:t>
              </w:r>
            </w:hyperlink>
          </w:p>
          <w:p w:rsidR="0074236C" w:rsidRPr="002930F0" w:rsidRDefault="0074236C" w:rsidP="0074236C">
            <w:pPr>
              <w:pStyle w:val="Heading3"/>
              <w:shd w:val="clear" w:color="auto" w:fill="FFFFFF"/>
              <w:spacing w:before="240" w:beforeAutospacing="0" w:after="240" w:afterAutospacing="0"/>
              <w:textAlignment w:val="baseline"/>
              <w:rPr>
                <w:rStyle w:val="Hyperlink"/>
                <w:rFonts w:asciiTheme="minorHAnsi" w:hAnsiTheme="minorHAnsi" w:cstheme="minorHAnsi"/>
                <w:b w:val="0"/>
                <w:sz w:val="24"/>
                <w:szCs w:val="24"/>
                <w:shd w:val="clear" w:color="auto" w:fill="FFFFFF"/>
              </w:rPr>
            </w:pPr>
            <w:r w:rsidRPr="002930F0">
              <w:rPr>
                <w:rFonts w:asciiTheme="minorHAnsi" w:hAnsiTheme="minorHAnsi" w:cstheme="minorHAnsi"/>
                <w:sz w:val="24"/>
                <w:szCs w:val="24"/>
                <w:shd w:val="clear" w:color="auto" w:fill="FFFFFF"/>
              </w:rPr>
              <w:t>Sexual Assault Resource Center</w:t>
            </w:r>
            <w:r w:rsidRPr="002930F0">
              <w:rPr>
                <w:rFonts w:asciiTheme="minorHAnsi" w:hAnsiTheme="minorHAnsi" w:cstheme="minorHAnsi"/>
                <w:b w:val="0"/>
                <w:sz w:val="24"/>
                <w:szCs w:val="24"/>
                <w:shd w:val="clear" w:color="auto" w:fill="FFFFFF"/>
              </w:rPr>
              <w:br/>
              <w:t>4900 SW Griffith Dr. # 100, Beaverton, OR 97005</w:t>
            </w:r>
            <w:r w:rsidRPr="002930F0">
              <w:rPr>
                <w:rFonts w:asciiTheme="minorHAnsi" w:hAnsiTheme="minorHAnsi" w:cstheme="minorHAnsi"/>
                <w:b w:val="0"/>
                <w:sz w:val="24"/>
                <w:szCs w:val="24"/>
                <w:shd w:val="clear" w:color="auto" w:fill="FFFFFF"/>
              </w:rPr>
              <w:br/>
            </w:r>
            <w:hyperlink r:id="rId39" w:tooltip="Call via Hangouts" w:history="1">
              <w:r w:rsidRPr="002930F0">
                <w:rPr>
                  <w:rStyle w:val="Hyperlink"/>
                  <w:rFonts w:asciiTheme="minorHAnsi" w:hAnsiTheme="minorHAnsi" w:cstheme="minorHAnsi"/>
                  <w:b w:val="0"/>
                  <w:color w:val="auto"/>
                  <w:sz w:val="24"/>
                  <w:szCs w:val="24"/>
                  <w:u w:val="none"/>
                  <w:shd w:val="clear" w:color="auto" w:fill="FFFFFF"/>
                </w:rPr>
                <w:t>(503) 626-9100</w:t>
              </w:r>
            </w:hyperlink>
            <w:r w:rsidRPr="002930F0">
              <w:rPr>
                <w:rFonts w:asciiTheme="minorHAnsi" w:hAnsiTheme="minorHAnsi" w:cstheme="minorHAnsi"/>
                <w:b w:val="0"/>
                <w:sz w:val="24"/>
                <w:szCs w:val="24"/>
              </w:rPr>
              <w:br/>
              <w:t xml:space="preserve">SARC offers services to survivors of sexual assault, such as counseling, case management, a 24-hour support line, prevention and education initiatives, and a </w:t>
            </w:r>
            <w:proofErr w:type="spellStart"/>
            <w:r w:rsidRPr="002930F0">
              <w:rPr>
                <w:rFonts w:asciiTheme="minorHAnsi" w:hAnsiTheme="minorHAnsi" w:cstheme="minorHAnsi"/>
                <w:b w:val="0"/>
                <w:sz w:val="24"/>
                <w:szCs w:val="24"/>
              </w:rPr>
              <w:t>Latinx</w:t>
            </w:r>
            <w:proofErr w:type="spellEnd"/>
            <w:r w:rsidRPr="002930F0">
              <w:rPr>
                <w:rFonts w:asciiTheme="minorHAnsi" w:hAnsiTheme="minorHAnsi" w:cstheme="minorHAnsi"/>
                <w:b w:val="0"/>
                <w:sz w:val="24"/>
                <w:szCs w:val="24"/>
              </w:rPr>
              <w:t>-specific program.</w:t>
            </w:r>
            <w:r w:rsidRPr="002930F0">
              <w:rPr>
                <w:rFonts w:asciiTheme="minorHAnsi" w:hAnsiTheme="minorHAnsi" w:cstheme="minorHAnsi"/>
                <w:b w:val="0"/>
                <w:color w:val="5A5545"/>
                <w:sz w:val="24"/>
                <w:szCs w:val="24"/>
                <w:shd w:val="clear" w:color="auto" w:fill="FFFFFF"/>
              </w:rPr>
              <w:br/>
            </w:r>
            <w:hyperlink r:id="rId40" w:history="1">
              <w:r w:rsidRPr="002930F0">
                <w:rPr>
                  <w:rStyle w:val="Hyperlink"/>
                  <w:rFonts w:asciiTheme="minorHAnsi" w:hAnsiTheme="minorHAnsi" w:cstheme="minorHAnsi"/>
                  <w:b w:val="0"/>
                  <w:sz w:val="24"/>
                  <w:szCs w:val="24"/>
                  <w:shd w:val="clear" w:color="auto" w:fill="FFFFFF"/>
                </w:rPr>
                <w:t>http://www.sarcoregon.org/</w:t>
              </w:r>
            </w:hyperlink>
          </w:p>
          <w:p w:rsidR="0074236C" w:rsidRPr="002930F0" w:rsidRDefault="0074236C" w:rsidP="0074236C">
            <w:pPr>
              <w:pStyle w:val="Heading3"/>
              <w:shd w:val="clear" w:color="auto" w:fill="FFFFFF"/>
              <w:spacing w:before="240" w:beforeAutospacing="0" w:after="240" w:afterAutospacing="0"/>
              <w:jc w:val="center"/>
              <w:textAlignment w:val="baseline"/>
              <w:rPr>
                <w:rStyle w:val="Hyperlink"/>
                <w:rFonts w:asciiTheme="minorHAnsi" w:hAnsiTheme="minorHAnsi" w:cstheme="minorHAnsi"/>
                <w:b w:val="0"/>
                <w:color w:val="auto"/>
                <w:sz w:val="24"/>
                <w:szCs w:val="24"/>
                <w:u w:val="none"/>
              </w:rPr>
            </w:pPr>
            <w:r w:rsidRPr="002930F0">
              <w:rPr>
                <w:rStyle w:val="Hyperlink"/>
                <w:rFonts w:asciiTheme="minorHAnsi" w:hAnsiTheme="minorHAnsi" w:cstheme="minorHAnsi"/>
                <w:b w:val="0"/>
                <w:color w:val="auto"/>
                <w:sz w:val="24"/>
                <w:szCs w:val="24"/>
                <w:u w:val="none"/>
              </w:rPr>
              <w:lastRenderedPageBreak/>
              <w:t>EATING DISORDER RESOURCES</w:t>
            </w:r>
          </w:p>
          <w:p w:rsidR="0074236C" w:rsidRPr="002930F0" w:rsidRDefault="0074236C" w:rsidP="0074236C">
            <w:pPr>
              <w:pStyle w:val="Heading3"/>
              <w:shd w:val="clear" w:color="auto" w:fill="FFFFFF"/>
              <w:spacing w:before="240" w:beforeAutospacing="0" w:after="240" w:afterAutospacing="0"/>
              <w:textAlignment w:val="baseline"/>
              <w:rPr>
                <w:rFonts w:asciiTheme="minorHAnsi" w:hAnsiTheme="minorHAnsi" w:cstheme="minorHAnsi"/>
                <w:b w:val="0"/>
                <w:sz w:val="24"/>
                <w:szCs w:val="24"/>
                <w:shd w:val="clear" w:color="auto" w:fill="FFFFFF"/>
              </w:rPr>
            </w:pPr>
            <w:r w:rsidRPr="002930F0">
              <w:rPr>
                <w:rFonts w:asciiTheme="minorHAnsi" w:hAnsiTheme="minorHAnsi" w:cstheme="minorHAnsi"/>
                <w:sz w:val="24"/>
                <w:szCs w:val="24"/>
              </w:rPr>
              <w:t xml:space="preserve">Monte </w:t>
            </w:r>
            <w:proofErr w:type="spellStart"/>
            <w:r w:rsidRPr="002930F0">
              <w:rPr>
                <w:rFonts w:asciiTheme="minorHAnsi" w:hAnsiTheme="minorHAnsi" w:cstheme="minorHAnsi"/>
                <w:sz w:val="24"/>
                <w:szCs w:val="24"/>
              </w:rPr>
              <w:t>Nido</w:t>
            </w:r>
            <w:proofErr w:type="spellEnd"/>
            <w:r w:rsidRPr="002930F0">
              <w:rPr>
                <w:rFonts w:asciiTheme="minorHAnsi" w:hAnsiTheme="minorHAnsi" w:cstheme="minorHAnsi"/>
                <w:sz w:val="24"/>
                <w:szCs w:val="24"/>
              </w:rPr>
              <w:t xml:space="preserve"> Eating Disorder Center of Portland</w:t>
            </w:r>
            <w:r w:rsidRPr="002930F0">
              <w:rPr>
                <w:rFonts w:asciiTheme="minorHAnsi" w:hAnsiTheme="minorHAnsi" w:cstheme="minorHAnsi"/>
                <w:sz w:val="24"/>
                <w:szCs w:val="24"/>
              </w:rPr>
              <w:br/>
            </w:r>
            <w:r w:rsidRPr="002930F0">
              <w:rPr>
                <w:rFonts w:asciiTheme="minorHAnsi" w:hAnsiTheme="minorHAnsi" w:cstheme="minorHAnsi"/>
                <w:b w:val="0"/>
                <w:sz w:val="24"/>
                <w:szCs w:val="24"/>
                <w:shd w:val="clear" w:color="auto" w:fill="FFFFFF"/>
              </w:rPr>
              <w:t>5550 SW Macadam Ave #100, Portland, OR 97239</w:t>
            </w:r>
            <w:r w:rsidRPr="002930F0">
              <w:rPr>
                <w:rFonts w:asciiTheme="minorHAnsi" w:hAnsiTheme="minorHAnsi" w:cstheme="minorHAnsi"/>
                <w:b w:val="0"/>
                <w:sz w:val="24"/>
                <w:szCs w:val="24"/>
                <w:shd w:val="clear" w:color="auto" w:fill="FFFFFF"/>
              </w:rPr>
              <w:br/>
              <w:t>(541) 275-6654</w:t>
            </w:r>
            <w:r w:rsidRPr="002930F0">
              <w:rPr>
                <w:rFonts w:asciiTheme="minorHAnsi" w:hAnsiTheme="minorHAnsi" w:cstheme="minorHAnsi"/>
                <w:b w:val="0"/>
                <w:sz w:val="24"/>
                <w:szCs w:val="24"/>
                <w:shd w:val="clear" w:color="auto" w:fill="FFFFFF"/>
              </w:rPr>
              <w:br/>
              <w:t xml:space="preserve">Monte </w:t>
            </w:r>
            <w:proofErr w:type="spellStart"/>
            <w:r w:rsidRPr="002930F0">
              <w:rPr>
                <w:rFonts w:asciiTheme="minorHAnsi" w:hAnsiTheme="minorHAnsi" w:cstheme="minorHAnsi"/>
                <w:b w:val="0"/>
                <w:sz w:val="24"/>
                <w:szCs w:val="24"/>
                <w:shd w:val="clear" w:color="auto" w:fill="FFFFFF"/>
              </w:rPr>
              <w:t>Nido</w:t>
            </w:r>
            <w:proofErr w:type="spellEnd"/>
            <w:r w:rsidRPr="002930F0">
              <w:rPr>
                <w:rFonts w:asciiTheme="minorHAnsi" w:hAnsiTheme="minorHAnsi" w:cstheme="minorHAnsi"/>
                <w:b w:val="0"/>
                <w:sz w:val="24"/>
                <w:szCs w:val="24"/>
                <w:shd w:val="clear" w:color="auto" w:fill="FFFFFF"/>
              </w:rPr>
              <w:t xml:space="preserve"> offers day treatment and intensive outpatient services for youth who are experiencing eating disorders, either coming from a residential facility or from the community.</w:t>
            </w:r>
            <w:r w:rsidRPr="002930F0">
              <w:rPr>
                <w:rFonts w:asciiTheme="minorHAnsi" w:hAnsiTheme="minorHAnsi" w:cstheme="minorHAnsi"/>
                <w:b w:val="0"/>
                <w:sz w:val="24"/>
                <w:szCs w:val="24"/>
                <w:shd w:val="clear" w:color="auto" w:fill="FFFFFF"/>
              </w:rPr>
              <w:br/>
            </w:r>
            <w:hyperlink r:id="rId41" w:history="1">
              <w:r w:rsidRPr="002930F0">
                <w:rPr>
                  <w:rStyle w:val="Hyperlink"/>
                  <w:rFonts w:asciiTheme="minorHAnsi" w:hAnsiTheme="minorHAnsi" w:cstheme="minorHAnsi"/>
                  <w:b w:val="0"/>
                  <w:sz w:val="24"/>
                  <w:szCs w:val="24"/>
                  <w:shd w:val="clear" w:color="auto" w:fill="FFFFFF"/>
                </w:rPr>
                <w:t>http://www.montenido.com/locations/portland-or/</w:t>
              </w:r>
            </w:hyperlink>
          </w:p>
          <w:p w:rsidR="00E56080" w:rsidRPr="002930F0" w:rsidRDefault="00540F42" w:rsidP="002930F0">
            <w:pPr>
              <w:pStyle w:val="Heading3"/>
              <w:shd w:val="clear" w:color="auto" w:fill="FFFFFF"/>
              <w:spacing w:before="240" w:beforeAutospacing="0" w:after="240" w:afterAutospacing="0"/>
              <w:textAlignment w:val="baseline"/>
              <w:rPr>
                <w:rFonts w:asciiTheme="minorHAnsi" w:hAnsiTheme="minorHAnsi" w:cstheme="minorHAnsi"/>
                <w:b w:val="0"/>
                <w:sz w:val="24"/>
                <w:szCs w:val="24"/>
                <w:shd w:val="clear" w:color="auto" w:fill="FFFFFF"/>
              </w:rPr>
            </w:pPr>
            <w:hyperlink r:id="rId42" w:history="1">
              <w:r w:rsidR="0074236C" w:rsidRPr="002930F0">
                <w:rPr>
                  <w:rStyle w:val="Hyperlink"/>
                  <w:rFonts w:asciiTheme="minorHAnsi" w:hAnsiTheme="minorHAnsi" w:cstheme="minorHAnsi"/>
                  <w:color w:val="auto"/>
                  <w:sz w:val="24"/>
                  <w:szCs w:val="24"/>
                  <w:u w:val="none"/>
                </w:rPr>
                <w:t>Provide</w:t>
              </w:r>
            </w:hyperlink>
            <w:r w:rsidR="0074236C" w:rsidRPr="002930F0">
              <w:rPr>
                <w:rStyle w:val="Hyperlink"/>
                <w:rFonts w:asciiTheme="minorHAnsi" w:hAnsiTheme="minorHAnsi" w:cstheme="minorHAnsi"/>
                <w:color w:val="auto"/>
                <w:sz w:val="24"/>
                <w:szCs w:val="24"/>
                <w:u w:val="none"/>
              </w:rPr>
              <w:t>nce Adolescent Eating Disorders Program</w:t>
            </w:r>
            <w:r w:rsidR="0074236C" w:rsidRPr="002930F0">
              <w:rPr>
                <w:rStyle w:val="Hyperlink"/>
                <w:rFonts w:asciiTheme="minorHAnsi" w:hAnsiTheme="minorHAnsi" w:cstheme="minorHAnsi"/>
                <w:color w:val="auto"/>
                <w:sz w:val="24"/>
                <w:szCs w:val="24"/>
                <w:u w:val="none"/>
              </w:rPr>
              <w:br/>
            </w:r>
            <w:r w:rsidR="0074236C" w:rsidRPr="002930F0">
              <w:rPr>
                <w:rFonts w:asciiTheme="minorHAnsi" w:hAnsiTheme="minorHAnsi" w:cstheme="minorHAnsi"/>
                <w:b w:val="0"/>
                <w:sz w:val="24"/>
                <w:szCs w:val="24"/>
              </w:rPr>
              <w:t>9450 SW Barnes Road, Suite 200, Portland, OR 97225</w:t>
            </w:r>
            <w:r w:rsidR="0074236C" w:rsidRPr="002930F0">
              <w:rPr>
                <w:rFonts w:asciiTheme="minorHAnsi" w:hAnsiTheme="minorHAnsi" w:cstheme="minorHAnsi"/>
                <w:b w:val="0"/>
                <w:sz w:val="24"/>
                <w:szCs w:val="24"/>
              </w:rPr>
              <w:br/>
              <w:t>(503) 216-2025</w:t>
            </w:r>
            <w:r w:rsidR="0074236C" w:rsidRPr="002930F0">
              <w:rPr>
                <w:rFonts w:asciiTheme="minorHAnsi" w:hAnsiTheme="minorHAnsi" w:cstheme="minorHAnsi"/>
                <w:b w:val="0"/>
                <w:sz w:val="24"/>
                <w:szCs w:val="24"/>
              </w:rPr>
              <w:br/>
              <w:t>The Providence Adolescent Eating Disorders Program features a variety of services, such as diagnostic evaluations, free informational meetings, physical assessments, psychiatric assessment and medication management, a full-day partial hospitalization program, group and individual therapy, nutritional counseling, and therapeutic meal groups.</w:t>
            </w:r>
            <w:r w:rsidR="0074236C" w:rsidRPr="002930F0">
              <w:rPr>
                <w:rFonts w:asciiTheme="minorHAnsi" w:hAnsiTheme="minorHAnsi" w:cstheme="minorHAnsi"/>
                <w:b w:val="0"/>
                <w:sz w:val="24"/>
                <w:szCs w:val="24"/>
              </w:rPr>
              <w:br/>
            </w:r>
            <w:hyperlink r:id="rId43" w:history="1">
              <w:r w:rsidR="0074236C" w:rsidRPr="002930F0">
                <w:rPr>
                  <w:rStyle w:val="Hyperlink"/>
                  <w:rFonts w:asciiTheme="minorHAnsi" w:hAnsiTheme="minorHAnsi" w:cstheme="minorHAnsi"/>
                  <w:b w:val="0"/>
                  <w:sz w:val="24"/>
                  <w:szCs w:val="24"/>
                </w:rPr>
                <w:t>https://oregon.providence.org/our-services/p/providence-adolescent-eating-disorders-program/</w:t>
              </w:r>
            </w:hyperlink>
            <w:r w:rsidR="0074236C" w:rsidRPr="002930F0">
              <w:rPr>
                <w:rFonts w:asciiTheme="minorHAnsi" w:hAnsiTheme="minorHAnsi" w:cstheme="minorHAnsi"/>
                <w:b w:val="0"/>
                <w:sz w:val="24"/>
                <w:szCs w:val="24"/>
              </w:rPr>
              <w:br/>
            </w:r>
            <w:r w:rsidR="0074236C" w:rsidRPr="002930F0">
              <w:rPr>
                <w:rFonts w:asciiTheme="minorHAnsi" w:hAnsiTheme="minorHAnsi" w:cstheme="minorHAnsi"/>
                <w:sz w:val="24"/>
                <w:szCs w:val="24"/>
              </w:rPr>
              <w:br/>
            </w:r>
            <w:proofErr w:type="spellStart"/>
            <w:r w:rsidR="0074236C" w:rsidRPr="002930F0">
              <w:rPr>
                <w:rFonts w:asciiTheme="minorHAnsi" w:hAnsiTheme="minorHAnsi" w:cstheme="minorHAnsi"/>
                <w:sz w:val="24"/>
                <w:szCs w:val="24"/>
              </w:rPr>
              <w:t>Kartini</w:t>
            </w:r>
            <w:proofErr w:type="spellEnd"/>
            <w:r w:rsidR="0074236C" w:rsidRPr="002930F0">
              <w:rPr>
                <w:rFonts w:asciiTheme="minorHAnsi" w:hAnsiTheme="minorHAnsi" w:cstheme="minorHAnsi"/>
                <w:sz w:val="24"/>
                <w:szCs w:val="24"/>
              </w:rPr>
              <w:t xml:space="preserve"> Clinic</w:t>
            </w:r>
            <w:r w:rsidR="0074236C" w:rsidRPr="002930F0">
              <w:rPr>
                <w:rFonts w:asciiTheme="minorHAnsi" w:hAnsiTheme="minorHAnsi" w:cstheme="minorHAnsi"/>
                <w:sz w:val="24"/>
                <w:szCs w:val="24"/>
              </w:rPr>
              <w:br/>
            </w:r>
            <w:hyperlink r:id="rId44" w:history="1">
              <w:r w:rsidR="0074236C" w:rsidRPr="002930F0">
                <w:rPr>
                  <w:rStyle w:val="Hyperlink"/>
                  <w:rFonts w:asciiTheme="minorHAnsi" w:hAnsiTheme="minorHAnsi" w:cstheme="minorHAnsi"/>
                  <w:b w:val="0"/>
                  <w:color w:val="auto"/>
                  <w:sz w:val="24"/>
                  <w:szCs w:val="24"/>
                  <w:u w:val="none"/>
                </w:rPr>
                <w:t>3530 N Vancouver Ave Ste 400, Portland, OR 97227</w:t>
              </w:r>
            </w:hyperlink>
            <w:r w:rsidR="0074236C" w:rsidRPr="002930F0">
              <w:rPr>
                <w:rFonts w:asciiTheme="minorHAnsi" w:hAnsiTheme="minorHAnsi" w:cstheme="minorHAnsi"/>
                <w:b w:val="0"/>
                <w:sz w:val="24"/>
                <w:szCs w:val="24"/>
              </w:rPr>
              <w:br/>
              <w:t>(503) 249-8851</w:t>
            </w:r>
            <w:r w:rsidR="0074236C" w:rsidRPr="002930F0">
              <w:rPr>
                <w:rFonts w:asciiTheme="minorHAnsi" w:hAnsiTheme="minorHAnsi" w:cstheme="minorHAnsi"/>
                <w:b w:val="0"/>
                <w:sz w:val="24"/>
                <w:szCs w:val="24"/>
              </w:rPr>
              <w:br/>
            </w:r>
            <w:proofErr w:type="spellStart"/>
            <w:r w:rsidR="0074236C" w:rsidRPr="002930F0">
              <w:rPr>
                <w:rFonts w:asciiTheme="minorHAnsi" w:hAnsiTheme="minorHAnsi" w:cstheme="minorHAnsi"/>
                <w:b w:val="0"/>
                <w:sz w:val="24"/>
                <w:szCs w:val="24"/>
              </w:rPr>
              <w:t>Kartini</w:t>
            </w:r>
            <w:proofErr w:type="spellEnd"/>
            <w:r w:rsidR="0074236C" w:rsidRPr="002930F0">
              <w:rPr>
                <w:rFonts w:asciiTheme="minorHAnsi" w:hAnsiTheme="minorHAnsi" w:cstheme="minorHAnsi"/>
                <w:b w:val="0"/>
                <w:sz w:val="24"/>
                <w:szCs w:val="24"/>
              </w:rPr>
              <w:t xml:space="preserve"> Clinic offers eating disorder treatment services for children and young adults.  These services address anorexia nervosa, bulimia nervosa, food phobia, ARFID, both inpatient and outpatient treatment, and a partial hospitalization program. </w:t>
            </w:r>
            <w:proofErr w:type="spellStart"/>
            <w:r w:rsidR="0074236C" w:rsidRPr="002930F0">
              <w:rPr>
                <w:rFonts w:asciiTheme="minorHAnsi" w:hAnsiTheme="minorHAnsi" w:cstheme="minorHAnsi"/>
                <w:b w:val="0"/>
                <w:sz w:val="24"/>
                <w:szCs w:val="24"/>
              </w:rPr>
              <w:t>Kartini</w:t>
            </w:r>
            <w:proofErr w:type="spellEnd"/>
            <w:r w:rsidR="0074236C" w:rsidRPr="002930F0">
              <w:rPr>
                <w:rFonts w:asciiTheme="minorHAnsi" w:hAnsiTheme="minorHAnsi" w:cstheme="minorHAnsi"/>
                <w:b w:val="0"/>
                <w:sz w:val="24"/>
                <w:szCs w:val="24"/>
              </w:rPr>
              <w:t xml:space="preserve"> also provides an Alternative School called </w:t>
            </w:r>
            <w:proofErr w:type="spellStart"/>
            <w:r w:rsidR="0074236C" w:rsidRPr="002930F0">
              <w:rPr>
                <w:rFonts w:asciiTheme="minorHAnsi" w:hAnsiTheme="minorHAnsi" w:cstheme="minorHAnsi"/>
                <w:b w:val="0"/>
                <w:sz w:val="24"/>
                <w:szCs w:val="24"/>
              </w:rPr>
              <w:t>Kartini</w:t>
            </w:r>
            <w:proofErr w:type="spellEnd"/>
            <w:r w:rsidR="0074236C" w:rsidRPr="002930F0">
              <w:rPr>
                <w:rFonts w:asciiTheme="minorHAnsi" w:hAnsiTheme="minorHAnsi" w:cstheme="minorHAnsi"/>
                <w:b w:val="0"/>
                <w:sz w:val="24"/>
                <w:szCs w:val="24"/>
              </w:rPr>
              <w:t xml:space="preserve"> School that supports students’ academic experiences while in treatment for eating disorders.</w:t>
            </w:r>
            <w:r w:rsidR="0074236C" w:rsidRPr="002930F0">
              <w:rPr>
                <w:rFonts w:asciiTheme="minorHAnsi" w:hAnsiTheme="minorHAnsi" w:cstheme="minorHAnsi"/>
                <w:sz w:val="24"/>
                <w:szCs w:val="24"/>
              </w:rPr>
              <w:br/>
            </w:r>
            <w:hyperlink r:id="rId45" w:history="1">
              <w:r w:rsidR="0074236C" w:rsidRPr="002930F0">
                <w:rPr>
                  <w:rStyle w:val="Hyperlink"/>
                  <w:rFonts w:asciiTheme="minorHAnsi" w:hAnsiTheme="minorHAnsi" w:cstheme="minorHAnsi"/>
                  <w:b w:val="0"/>
                  <w:sz w:val="24"/>
                  <w:szCs w:val="24"/>
                  <w:shd w:val="clear" w:color="auto" w:fill="FFFFFF"/>
                </w:rPr>
                <w:t>https://www.kartiniclinic.com/</w:t>
              </w:r>
            </w:hyperlink>
          </w:p>
        </w:tc>
      </w:tr>
    </w:tbl>
    <w:p w:rsidR="0069258D" w:rsidRPr="002930F0" w:rsidRDefault="00105B56" w:rsidP="00330D75">
      <w:pPr>
        <w:spacing w:line="240" w:lineRule="auto"/>
        <w:jc w:val="center"/>
        <w:rPr>
          <w:rFonts w:cstheme="minorHAnsi"/>
          <w:sz w:val="24"/>
          <w:szCs w:val="24"/>
        </w:rPr>
      </w:pPr>
      <w:r w:rsidRPr="002930F0">
        <w:rPr>
          <w:rFonts w:cstheme="minorHAnsi"/>
          <w:sz w:val="24"/>
          <w:szCs w:val="24"/>
        </w:rPr>
        <w:lastRenderedPageBreak/>
        <w:t>YOUTH DEVELOPMENT</w:t>
      </w:r>
    </w:p>
    <w:p w:rsidR="00F6401D" w:rsidRPr="002930F0" w:rsidRDefault="00F6401D" w:rsidP="002930F0">
      <w:pPr>
        <w:spacing w:after="0" w:line="240" w:lineRule="auto"/>
        <w:ind w:left="-900"/>
        <w:rPr>
          <w:rFonts w:eastAsia="Times New Roman" w:cstheme="minorHAnsi"/>
          <w:b/>
          <w:sz w:val="24"/>
          <w:szCs w:val="24"/>
        </w:rPr>
      </w:pPr>
      <w:r w:rsidRPr="002930F0">
        <w:rPr>
          <w:rFonts w:eastAsia="Times New Roman" w:cstheme="minorHAnsi"/>
          <w:b/>
          <w:sz w:val="24"/>
          <w:szCs w:val="24"/>
        </w:rPr>
        <w:t>Self Enhancement Inc.</w:t>
      </w:r>
    </w:p>
    <w:p w:rsidR="00F6401D" w:rsidRPr="002930F0" w:rsidRDefault="00F6401D" w:rsidP="002930F0">
      <w:pPr>
        <w:spacing w:after="0" w:line="240" w:lineRule="auto"/>
        <w:ind w:left="-900"/>
        <w:rPr>
          <w:rFonts w:eastAsia="Times New Roman" w:cstheme="minorHAnsi"/>
          <w:sz w:val="24"/>
          <w:szCs w:val="24"/>
        </w:rPr>
      </w:pPr>
      <w:r w:rsidRPr="002930F0">
        <w:rPr>
          <w:rFonts w:eastAsia="Times New Roman" w:cstheme="minorHAnsi"/>
          <w:sz w:val="24"/>
          <w:szCs w:val="24"/>
        </w:rPr>
        <w:t xml:space="preserve">3920 N </w:t>
      </w:r>
      <w:proofErr w:type="spellStart"/>
      <w:r w:rsidRPr="002930F0">
        <w:rPr>
          <w:rFonts w:eastAsia="Times New Roman" w:cstheme="minorHAnsi"/>
          <w:sz w:val="24"/>
          <w:szCs w:val="24"/>
        </w:rPr>
        <w:t>Kerby</w:t>
      </w:r>
      <w:proofErr w:type="spellEnd"/>
      <w:r w:rsidRPr="002930F0">
        <w:rPr>
          <w:rFonts w:eastAsia="Times New Roman" w:cstheme="minorHAnsi"/>
          <w:sz w:val="24"/>
          <w:szCs w:val="24"/>
        </w:rPr>
        <w:t xml:space="preserve"> Avenue, Portland, OR 97227</w:t>
      </w:r>
    </w:p>
    <w:p w:rsidR="00F6401D" w:rsidRPr="002930F0" w:rsidRDefault="00F6401D" w:rsidP="002930F0">
      <w:pPr>
        <w:spacing w:after="0" w:line="240" w:lineRule="auto"/>
        <w:ind w:left="-900"/>
        <w:rPr>
          <w:rFonts w:eastAsia="Times New Roman" w:cstheme="minorHAnsi"/>
          <w:sz w:val="24"/>
          <w:szCs w:val="24"/>
        </w:rPr>
      </w:pPr>
      <w:r w:rsidRPr="002930F0">
        <w:rPr>
          <w:rFonts w:eastAsia="Times New Roman" w:cstheme="minorHAnsi"/>
          <w:sz w:val="24"/>
          <w:szCs w:val="24"/>
        </w:rPr>
        <w:t>(503) 249-1721</w:t>
      </w:r>
    </w:p>
    <w:p w:rsidR="00EA754D" w:rsidRPr="002930F0" w:rsidRDefault="008E660E" w:rsidP="002930F0">
      <w:pPr>
        <w:spacing w:after="0" w:line="240" w:lineRule="auto"/>
        <w:ind w:left="-900"/>
        <w:rPr>
          <w:rStyle w:val="Hyperlink"/>
          <w:rFonts w:eastAsia="Times New Roman" w:cstheme="minorHAnsi"/>
          <w:sz w:val="24"/>
          <w:szCs w:val="24"/>
        </w:rPr>
      </w:pPr>
      <w:r w:rsidRPr="002930F0">
        <w:rPr>
          <w:rFonts w:eastAsia="Times New Roman" w:cstheme="minorHAnsi"/>
          <w:sz w:val="24"/>
          <w:szCs w:val="24"/>
        </w:rPr>
        <w:t>Self Enhancement Inc. works with underserved youth through schools, families, and community partners to support young people academically and personally.  It provides in-schoo</w:t>
      </w:r>
      <w:r w:rsidR="00F44458" w:rsidRPr="002930F0">
        <w:rPr>
          <w:rFonts w:eastAsia="Times New Roman" w:cstheme="minorHAnsi"/>
          <w:sz w:val="24"/>
          <w:szCs w:val="24"/>
        </w:rPr>
        <w:t>l mentoring and advocacy, after-</w:t>
      </w:r>
      <w:r w:rsidRPr="002930F0">
        <w:rPr>
          <w:rFonts w:eastAsia="Times New Roman" w:cstheme="minorHAnsi"/>
          <w:sz w:val="24"/>
          <w:szCs w:val="24"/>
        </w:rPr>
        <w:t>school, and summer programmi</w:t>
      </w:r>
      <w:r w:rsidR="00F44458" w:rsidRPr="002930F0">
        <w:rPr>
          <w:rFonts w:eastAsia="Times New Roman" w:cstheme="minorHAnsi"/>
          <w:sz w:val="24"/>
          <w:szCs w:val="24"/>
        </w:rPr>
        <w:t>ng for youth.  It also offers</w:t>
      </w:r>
      <w:r w:rsidRPr="002930F0">
        <w:rPr>
          <w:rFonts w:eastAsia="Times New Roman" w:cstheme="minorHAnsi"/>
          <w:sz w:val="24"/>
          <w:szCs w:val="24"/>
        </w:rPr>
        <w:t xml:space="preserve"> post-high school support, a parent involvement program, and a range of community and family programs.</w:t>
      </w:r>
      <w:r w:rsidRPr="002930F0">
        <w:rPr>
          <w:rFonts w:eastAsia="Times New Roman" w:cstheme="minorHAnsi"/>
          <w:sz w:val="24"/>
          <w:szCs w:val="24"/>
        </w:rPr>
        <w:br/>
      </w:r>
      <w:hyperlink r:id="rId46" w:history="1">
        <w:r w:rsidRPr="002930F0">
          <w:rPr>
            <w:rStyle w:val="Hyperlink"/>
            <w:rFonts w:eastAsia="Times New Roman" w:cstheme="minorHAnsi"/>
            <w:sz w:val="24"/>
            <w:szCs w:val="24"/>
          </w:rPr>
          <w:t>https://www.selfenhancement.org/</w:t>
        </w:r>
      </w:hyperlink>
    </w:p>
    <w:p w:rsidR="00D47E06" w:rsidRPr="002930F0" w:rsidRDefault="00D47E06" w:rsidP="002930F0">
      <w:pPr>
        <w:spacing w:after="0" w:line="240" w:lineRule="auto"/>
        <w:ind w:left="-900"/>
        <w:rPr>
          <w:rFonts w:cstheme="minorHAnsi"/>
          <w:b/>
          <w:sz w:val="24"/>
          <w:szCs w:val="24"/>
        </w:rPr>
      </w:pPr>
    </w:p>
    <w:p w:rsidR="002930F0" w:rsidRDefault="002851FE" w:rsidP="002930F0">
      <w:pPr>
        <w:spacing w:after="0" w:line="240" w:lineRule="auto"/>
        <w:ind w:left="-900"/>
        <w:rPr>
          <w:rStyle w:val="Hyperlink"/>
          <w:rFonts w:eastAsia="Times New Roman" w:cstheme="minorHAnsi"/>
          <w:sz w:val="24"/>
          <w:szCs w:val="24"/>
        </w:rPr>
      </w:pPr>
      <w:r w:rsidRPr="002930F0">
        <w:rPr>
          <w:rFonts w:cstheme="minorHAnsi"/>
          <w:b/>
          <w:sz w:val="24"/>
          <w:szCs w:val="24"/>
        </w:rPr>
        <w:t xml:space="preserve">Portland </w:t>
      </w:r>
      <w:proofErr w:type="spellStart"/>
      <w:r w:rsidRPr="002930F0">
        <w:rPr>
          <w:rFonts w:cstheme="minorHAnsi"/>
          <w:b/>
          <w:sz w:val="24"/>
          <w:szCs w:val="24"/>
        </w:rPr>
        <w:t>YouthBuilders</w:t>
      </w:r>
      <w:proofErr w:type="spellEnd"/>
      <w:r w:rsidRPr="002930F0">
        <w:rPr>
          <w:rFonts w:cstheme="minorHAnsi"/>
          <w:sz w:val="24"/>
          <w:szCs w:val="24"/>
        </w:rPr>
        <w:br/>
        <w:t>4816 SE 92nd Ave, Portland, OR 97266</w:t>
      </w:r>
      <w:r w:rsidRPr="002930F0">
        <w:rPr>
          <w:rFonts w:cstheme="minorHAnsi"/>
          <w:sz w:val="24"/>
          <w:szCs w:val="24"/>
        </w:rPr>
        <w:br/>
      </w:r>
      <w:r w:rsidRPr="002930F0">
        <w:rPr>
          <w:rStyle w:val="Strong"/>
          <w:rFonts w:cstheme="minorHAnsi"/>
          <w:b w:val="0"/>
          <w:sz w:val="24"/>
          <w:szCs w:val="24"/>
          <w:shd w:val="clear" w:color="auto" w:fill="FFFFFF" w:themeFill="background1"/>
        </w:rPr>
        <w:t>(</w:t>
      </w:r>
      <w:r w:rsidRPr="002930F0">
        <w:rPr>
          <w:rFonts w:cstheme="minorHAnsi"/>
          <w:sz w:val="24"/>
          <w:szCs w:val="24"/>
          <w:shd w:val="clear" w:color="auto" w:fill="FFFFFF" w:themeFill="background1"/>
        </w:rPr>
        <w:t>503) 286-9350</w:t>
      </w:r>
      <w:r w:rsidR="009B3296" w:rsidRPr="002930F0">
        <w:rPr>
          <w:rFonts w:cstheme="minorHAnsi"/>
          <w:sz w:val="24"/>
          <w:szCs w:val="24"/>
          <w:shd w:val="clear" w:color="auto" w:fill="FFFFFF" w:themeFill="background1"/>
        </w:rPr>
        <w:br/>
        <w:t xml:space="preserve">Portland </w:t>
      </w:r>
      <w:proofErr w:type="spellStart"/>
      <w:r w:rsidR="009B3296" w:rsidRPr="002930F0">
        <w:rPr>
          <w:rFonts w:cstheme="minorHAnsi"/>
          <w:sz w:val="24"/>
          <w:szCs w:val="24"/>
          <w:shd w:val="clear" w:color="auto" w:fill="FFFFFF" w:themeFill="background1"/>
        </w:rPr>
        <w:t>YouthBuilders</w:t>
      </w:r>
      <w:proofErr w:type="spellEnd"/>
      <w:r w:rsidR="009B3296" w:rsidRPr="002930F0">
        <w:rPr>
          <w:rFonts w:cstheme="minorHAnsi"/>
          <w:sz w:val="24"/>
          <w:szCs w:val="24"/>
          <w:shd w:val="clear" w:color="auto" w:fill="FFFFFF" w:themeFill="background1"/>
        </w:rPr>
        <w:t xml:space="preserve"> works to support young people who have experienced poverty, violence, hunger, and grief by providing counseling, high school completion, and vocational training services.  It facilitates youth programming </w:t>
      </w:r>
      <w:r w:rsidR="00F44458" w:rsidRPr="002930F0">
        <w:rPr>
          <w:rFonts w:cstheme="minorHAnsi"/>
          <w:sz w:val="24"/>
          <w:szCs w:val="24"/>
          <w:shd w:val="clear" w:color="auto" w:fill="FFFFFF" w:themeFill="background1"/>
        </w:rPr>
        <w:t xml:space="preserve">that encourages </w:t>
      </w:r>
      <w:r w:rsidR="009B3296" w:rsidRPr="002930F0">
        <w:rPr>
          <w:rFonts w:cstheme="minorHAnsi"/>
          <w:sz w:val="24"/>
          <w:szCs w:val="24"/>
          <w:shd w:val="clear" w:color="auto" w:fill="FFFFFF" w:themeFill="background1"/>
        </w:rPr>
        <w:t>academics, green construction, technology, personal development, career development, long-term support, leadership and service, and sustainability.</w:t>
      </w:r>
      <w:r w:rsidRPr="002930F0">
        <w:rPr>
          <w:rFonts w:cstheme="minorHAnsi"/>
          <w:sz w:val="24"/>
          <w:szCs w:val="24"/>
        </w:rPr>
        <w:br/>
      </w:r>
      <w:hyperlink r:id="rId47" w:history="1">
        <w:r w:rsidRPr="002930F0">
          <w:rPr>
            <w:rStyle w:val="Hyperlink"/>
            <w:rFonts w:cstheme="minorHAnsi"/>
            <w:color w:val="auto"/>
            <w:sz w:val="24"/>
            <w:szCs w:val="24"/>
          </w:rPr>
          <w:t>http://pybpdx.org/</w:t>
        </w:r>
      </w:hyperlink>
      <w:r w:rsidR="00EA754D" w:rsidRPr="002930F0">
        <w:rPr>
          <w:rStyle w:val="Hyperlink"/>
          <w:rFonts w:eastAsia="Times New Roman" w:cstheme="minorHAnsi"/>
          <w:sz w:val="24"/>
          <w:szCs w:val="24"/>
        </w:rPr>
        <w:br/>
      </w:r>
    </w:p>
    <w:p w:rsidR="002930F0" w:rsidRDefault="002930F0" w:rsidP="002930F0">
      <w:pPr>
        <w:spacing w:after="0" w:line="240" w:lineRule="auto"/>
        <w:ind w:left="-900"/>
        <w:rPr>
          <w:rStyle w:val="Hyperlink"/>
          <w:rFonts w:eastAsia="Times New Roman" w:cstheme="minorHAnsi"/>
          <w:sz w:val="24"/>
          <w:szCs w:val="24"/>
        </w:rPr>
      </w:pPr>
    </w:p>
    <w:p w:rsidR="00E13D2C" w:rsidRPr="002930F0" w:rsidRDefault="00E13D2C" w:rsidP="002930F0">
      <w:pPr>
        <w:spacing w:after="0" w:line="240" w:lineRule="auto"/>
        <w:ind w:left="-900"/>
        <w:rPr>
          <w:rFonts w:eastAsia="Times New Roman" w:cstheme="minorHAnsi"/>
          <w:color w:val="0000FF"/>
          <w:sz w:val="24"/>
          <w:szCs w:val="24"/>
          <w:u w:val="single"/>
        </w:rPr>
      </w:pPr>
      <w:r w:rsidRPr="002930F0">
        <w:rPr>
          <w:rFonts w:eastAsia="Times New Roman" w:cstheme="minorHAnsi"/>
          <w:b/>
          <w:sz w:val="24"/>
          <w:szCs w:val="24"/>
        </w:rPr>
        <w:lastRenderedPageBreak/>
        <w:t>Momentum Alliance</w:t>
      </w:r>
    </w:p>
    <w:p w:rsidR="00E13D2C" w:rsidRPr="002930F0" w:rsidRDefault="00E13D2C" w:rsidP="002930F0">
      <w:pPr>
        <w:spacing w:after="0" w:line="240" w:lineRule="auto"/>
        <w:ind w:left="-900"/>
        <w:rPr>
          <w:rFonts w:eastAsia="Times New Roman" w:cstheme="minorHAnsi"/>
          <w:sz w:val="24"/>
          <w:szCs w:val="24"/>
        </w:rPr>
      </w:pPr>
      <w:r w:rsidRPr="002930F0">
        <w:rPr>
          <w:rStyle w:val="lrzxr"/>
          <w:rFonts w:cstheme="minorHAnsi"/>
          <w:sz w:val="24"/>
          <w:szCs w:val="24"/>
          <w:shd w:val="clear" w:color="auto" w:fill="FFFFFF"/>
        </w:rPr>
        <w:t>221 NW 2nd Ave S</w:t>
      </w:r>
      <w:r w:rsidR="009F05B0" w:rsidRPr="002930F0">
        <w:rPr>
          <w:rStyle w:val="lrzxr"/>
          <w:rFonts w:cstheme="minorHAnsi"/>
          <w:sz w:val="24"/>
          <w:szCs w:val="24"/>
          <w:shd w:val="clear" w:color="auto" w:fill="FFFFFF"/>
        </w:rPr>
        <w:t>ui</w:t>
      </w:r>
      <w:r w:rsidRPr="002930F0">
        <w:rPr>
          <w:rStyle w:val="lrzxr"/>
          <w:rFonts w:cstheme="minorHAnsi"/>
          <w:sz w:val="24"/>
          <w:szCs w:val="24"/>
          <w:shd w:val="clear" w:color="auto" w:fill="FFFFFF"/>
        </w:rPr>
        <w:t>te 203, Portland, OR 97209</w:t>
      </w:r>
    </w:p>
    <w:p w:rsidR="00592121" w:rsidRPr="002930F0" w:rsidRDefault="00E13D2C" w:rsidP="002930F0">
      <w:pPr>
        <w:spacing w:after="0" w:line="240" w:lineRule="auto"/>
        <w:ind w:left="-900"/>
        <w:rPr>
          <w:rFonts w:eastAsia="Times New Roman" w:cstheme="minorHAnsi"/>
          <w:b/>
          <w:sz w:val="24"/>
          <w:szCs w:val="24"/>
        </w:rPr>
      </w:pPr>
      <w:r w:rsidRPr="002930F0">
        <w:rPr>
          <w:rFonts w:cstheme="minorHAnsi"/>
          <w:sz w:val="24"/>
          <w:szCs w:val="24"/>
          <w:shd w:val="clear" w:color="auto" w:fill="FFFFFF"/>
        </w:rPr>
        <w:t>(503) 231-5793</w:t>
      </w:r>
      <w:r w:rsidRPr="002930F0">
        <w:rPr>
          <w:rFonts w:cstheme="minorHAnsi"/>
          <w:sz w:val="24"/>
          <w:szCs w:val="24"/>
          <w:shd w:val="clear" w:color="auto" w:fill="FFFFFF"/>
        </w:rPr>
        <w:br/>
        <w:t>Momentum Alliance provides young people ages 14-30 with educational, job readiness, leadership and advocacy, and social justice programming.  It serves youth of all identities, including undocumented, immigrant, indigenous, LGBTQ+, gang-affected, STI positive, houseless and incarcerated, teen parenting, trauma su</w:t>
      </w:r>
      <w:r w:rsidR="00F01685" w:rsidRPr="002930F0">
        <w:rPr>
          <w:rFonts w:cstheme="minorHAnsi"/>
          <w:sz w:val="24"/>
          <w:szCs w:val="24"/>
          <w:shd w:val="clear" w:color="auto" w:fill="FFFFFF"/>
        </w:rPr>
        <w:t>rviving youth.  All activities</w:t>
      </w:r>
      <w:r w:rsidRPr="002930F0">
        <w:rPr>
          <w:rFonts w:cstheme="minorHAnsi"/>
          <w:sz w:val="24"/>
          <w:szCs w:val="24"/>
          <w:shd w:val="clear" w:color="auto" w:fill="FFFFFF"/>
        </w:rPr>
        <w:t xml:space="preserve"> are free, designed and led by young people, and offer bus tickets, food, and childcare reimbursement.</w:t>
      </w:r>
      <w:r w:rsidRPr="002930F0">
        <w:rPr>
          <w:rFonts w:cstheme="minorHAnsi"/>
          <w:sz w:val="24"/>
          <w:szCs w:val="24"/>
          <w:shd w:val="clear" w:color="auto" w:fill="FFFFFF"/>
        </w:rPr>
        <w:br/>
      </w:r>
      <w:hyperlink r:id="rId48" w:history="1">
        <w:r w:rsidRPr="002930F0">
          <w:rPr>
            <w:rStyle w:val="Hyperlink"/>
            <w:rFonts w:eastAsia="Times New Roman" w:cstheme="minorHAnsi"/>
            <w:sz w:val="24"/>
            <w:szCs w:val="24"/>
          </w:rPr>
          <w:t>https://www.momentumalliance.org/</w:t>
        </w:r>
      </w:hyperlink>
      <w:r w:rsidR="00F01685" w:rsidRPr="002930F0">
        <w:rPr>
          <w:rFonts w:eastAsia="Times New Roman" w:cstheme="minorHAnsi"/>
          <w:sz w:val="24"/>
          <w:szCs w:val="24"/>
        </w:rPr>
        <w:br/>
      </w:r>
      <w:r w:rsidR="00F01685" w:rsidRPr="002930F0">
        <w:rPr>
          <w:rFonts w:eastAsia="Times New Roman" w:cstheme="minorHAnsi"/>
          <w:sz w:val="24"/>
          <w:szCs w:val="24"/>
        </w:rPr>
        <w:br/>
      </w:r>
      <w:r w:rsidR="00592121" w:rsidRPr="002930F0">
        <w:rPr>
          <w:rFonts w:eastAsia="Times New Roman" w:cstheme="minorHAnsi"/>
          <w:b/>
          <w:sz w:val="24"/>
          <w:szCs w:val="24"/>
        </w:rPr>
        <w:t>R.E.A.P.</w:t>
      </w:r>
    </w:p>
    <w:p w:rsidR="00592121" w:rsidRPr="002930F0" w:rsidRDefault="00592121" w:rsidP="002930F0">
      <w:pPr>
        <w:spacing w:after="0" w:line="240" w:lineRule="auto"/>
        <w:ind w:left="-900"/>
        <w:rPr>
          <w:rFonts w:cstheme="minorHAnsi"/>
          <w:sz w:val="24"/>
          <w:szCs w:val="24"/>
          <w:shd w:val="clear" w:color="auto" w:fill="FFFFFF"/>
        </w:rPr>
      </w:pPr>
      <w:r w:rsidRPr="002930F0">
        <w:rPr>
          <w:rFonts w:cstheme="minorHAnsi"/>
          <w:sz w:val="24"/>
          <w:szCs w:val="24"/>
          <w:shd w:val="clear" w:color="auto" w:fill="FFFFFF"/>
        </w:rPr>
        <w:t>1821 SE Cesar Estrada Chavez Blvd, Portland, OR 97214</w:t>
      </w:r>
    </w:p>
    <w:p w:rsidR="00592121" w:rsidRPr="002930F0" w:rsidRDefault="00592121" w:rsidP="002930F0">
      <w:pPr>
        <w:spacing w:after="0" w:line="240" w:lineRule="auto"/>
        <w:ind w:left="-900"/>
        <w:rPr>
          <w:rFonts w:cstheme="minorHAnsi"/>
          <w:sz w:val="24"/>
          <w:szCs w:val="24"/>
          <w:shd w:val="clear" w:color="auto" w:fill="FFFFFF"/>
        </w:rPr>
      </w:pPr>
      <w:r w:rsidRPr="002930F0">
        <w:rPr>
          <w:rFonts w:cstheme="minorHAnsi"/>
          <w:sz w:val="24"/>
          <w:szCs w:val="24"/>
          <w:shd w:val="clear" w:color="auto" w:fill="FFFFFF"/>
        </w:rPr>
        <w:t>(503) 688-2784</w:t>
      </w:r>
      <w:r w:rsidR="009B3296" w:rsidRPr="002930F0">
        <w:rPr>
          <w:rFonts w:cstheme="minorHAnsi"/>
          <w:sz w:val="24"/>
          <w:szCs w:val="24"/>
          <w:shd w:val="clear" w:color="auto" w:fill="FFFFFF"/>
        </w:rPr>
        <w:br/>
      </w:r>
      <w:r w:rsidR="00E04300" w:rsidRPr="002930F0">
        <w:rPr>
          <w:rFonts w:cstheme="minorHAnsi"/>
          <w:sz w:val="24"/>
          <w:szCs w:val="24"/>
          <w:shd w:val="clear" w:color="auto" w:fill="FFFFFF"/>
        </w:rPr>
        <w:t>R.E.A.P. is a multicultural youth leadership program that works with underserved students grades Kindergarten through 12 and supports their academic, developmental, and emotional needs through civic engagement and conflict resolution.</w:t>
      </w:r>
    </w:p>
    <w:p w:rsidR="00F55042" w:rsidRPr="002930F0" w:rsidRDefault="00540F42" w:rsidP="002930F0">
      <w:pPr>
        <w:spacing w:after="0" w:line="240" w:lineRule="auto"/>
        <w:ind w:left="-900"/>
        <w:rPr>
          <w:rStyle w:val="Hyperlink"/>
          <w:rFonts w:cstheme="minorHAnsi"/>
          <w:color w:val="auto"/>
          <w:sz w:val="24"/>
          <w:szCs w:val="24"/>
          <w:shd w:val="clear" w:color="auto" w:fill="FFFFFF"/>
        </w:rPr>
      </w:pPr>
      <w:hyperlink r:id="rId49" w:history="1">
        <w:r w:rsidR="00592121" w:rsidRPr="002930F0">
          <w:rPr>
            <w:rStyle w:val="Hyperlink"/>
            <w:rFonts w:cstheme="minorHAnsi"/>
            <w:color w:val="auto"/>
            <w:sz w:val="24"/>
            <w:szCs w:val="24"/>
            <w:shd w:val="clear" w:color="auto" w:fill="FFFFFF"/>
          </w:rPr>
          <w:t>https://www.idealist.org/en/nonprofit/b10ae46c1a7b4431900425c310877438-reap-inc-portland</w:t>
        </w:r>
      </w:hyperlink>
    </w:p>
    <w:p w:rsidR="00AA073E" w:rsidRPr="002930F0" w:rsidRDefault="00F01685" w:rsidP="002930F0">
      <w:pPr>
        <w:spacing w:after="0" w:line="240" w:lineRule="auto"/>
        <w:ind w:left="-900"/>
        <w:rPr>
          <w:rFonts w:cstheme="minorHAnsi"/>
          <w:b/>
          <w:sz w:val="24"/>
          <w:szCs w:val="24"/>
          <w:lang w:val="en"/>
        </w:rPr>
      </w:pPr>
      <w:r w:rsidRPr="002930F0">
        <w:rPr>
          <w:rFonts w:cstheme="minorHAnsi"/>
          <w:sz w:val="24"/>
          <w:szCs w:val="24"/>
          <w:shd w:val="clear" w:color="auto" w:fill="FFFFFF"/>
        </w:rPr>
        <w:br/>
      </w:r>
      <w:r w:rsidR="006379FD" w:rsidRPr="002930F0">
        <w:rPr>
          <w:rFonts w:cstheme="minorHAnsi"/>
          <w:b/>
          <w:sz w:val="24"/>
          <w:szCs w:val="24"/>
        </w:rPr>
        <w:t>Friends of the Children</w:t>
      </w:r>
      <w:r w:rsidR="006379FD" w:rsidRPr="002930F0">
        <w:rPr>
          <w:rFonts w:cstheme="minorHAnsi"/>
          <w:sz w:val="24"/>
          <w:szCs w:val="24"/>
        </w:rPr>
        <w:br/>
      </w:r>
      <w:hyperlink r:id="rId50" w:history="1">
        <w:r w:rsidR="006379FD" w:rsidRPr="002930F0">
          <w:rPr>
            <w:rStyle w:val="Hyperlink"/>
            <w:rFonts w:cstheme="minorHAnsi"/>
            <w:color w:val="auto"/>
            <w:sz w:val="24"/>
            <w:szCs w:val="24"/>
            <w:u w:val="none"/>
            <w:lang w:val="en"/>
          </w:rPr>
          <w:t>44 NE Morris St, Portland, OR 97212</w:t>
        </w:r>
      </w:hyperlink>
      <w:r w:rsidR="006379FD" w:rsidRPr="002930F0">
        <w:rPr>
          <w:rStyle w:val="bmdetailsoverlay"/>
          <w:rFonts w:cstheme="minorHAnsi"/>
          <w:sz w:val="24"/>
          <w:szCs w:val="24"/>
          <w:lang w:val="en"/>
        </w:rPr>
        <w:br/>
      </w:r>
      <w:r w:rsidR="006379FD" w:rsidRPr="002930F0">
        <w:rPr>
          <w:rFonts w:cstheme="minorHAnsi"/>
          <w:sz w:val="24"/>
          <w:szCs w:val="24"/>
          <w:lang w:val="en"/>
        </w:rPr>
        <w:t>(503) 281-6633</w:t>
      </w:r>
      <w:r w:rsidR="00E04300" w:rsidRPr="002930F0">
        <w:rPr>
          <w:rFonts w:cstheme="minorHAnsi"/>
          <w:sz w:val="24"/>
          <w:szCs w:val="24"/>
          <w:lang w:val="en"/>
        </w:rPr>
        <w:br/>
        <w:t xml:space="preserve">Friends of the Children pairs underserved children in the Portland/Vancouver area with </w:t>
      </w:r>
      <w:r w:rsidR="00B93D74" w:rsidRPr="002930F0">
        <w:rPr>
          <w:rFonts w:cstheme="minorHAnsi"/>
          <w:sz w:val="24"/>
          <w:szCs w:val="24"/>
          <w:lang w:val="en"/>
        </w:rPr>
        <w:t xml:space="preserve">supportive </w:t>
      </w:r>
      <w:r w:rsidR="00E04300" w:rsidRPr="002930F0">
        <w:rPr>
          <w:rFonts w:cstheme="minorHAnsi"/>
          <w:sz w:val="24"/>
          <w:szCs w:val="24"/>
          <w:lang w:val="en"/>
        </w:rPr>
        <w:t>mentors.</w:t>
      </w:r>
      <w:r w:rsidR="006379FD" w:rsidRPr="002930F0">
        <w:rPr>
          <w:rFonts w:cstheme="minorHAnsi"/>
          <w:sz w:val="24"/>
          <w:szCs w:val="24"/>
          <w:lang w:val="en"/>
        </w:rPr>
        <w:br/>
      </w:r>
      <w:hyperlink r:id="rId51" w:history="1">
        <w:r w:rsidR="006379FD" w:rsidRPr="002930F0">
          <w:rPr>
            <w:rFonts w:eastAsia="Times New Roman" w:cstheme="minorHAnsi"/>
            <w:sz w:val="24"/>
            <w:szCs w:val="24"/>
            <w:u w:val="single"/>
          </w:rPr>
          <w:t>http://friendspdx.org/</w:t>
        </w:r>
      </w:hyperlink>
      <w:r w:rsidR="004F5452" w:rsidRPr="002930F0">
        <w:rPr>
          <w:rFonts w:eastAsia="Times New Roman" w:cstheme="minorHAnsi"/>
          <w:sz w:val="24"/>
          <w:szCs w:val="24"/>
          <w:u w:val="single"/>
        </w:rPr>
        <w:br/>
      </w:r>
      <w:r w:rsidR="004F5452" w:rsidRPr="002930F0">
        <w:rPr>
          <w:rFonts w:eastAsia="Times New Roman" w:cstheme="minorHAnsi"/>
          <w:sz w:val="24"/>
          <w:szCs w:val="24"/>
          <w:u w:val="single"/>
        </w:rPr>
        <w:br/>
      </w:r>
      <w:r w:rsidR="009E02FB" w:rsidRPr="002930F0">
        <w:rPr>
          <w:rFonts w:cstheme="minorHAnsi"/>
          <w:b/>
          <w:sz w:val="24"/>
          <w:szCs w:val="24"/>
        </w:rPr>
        <w:t>I Have a Dream Foundation Oregon</w:t>
      </w:r>
      <w:r w:rsidR="009E02FB" w:rsidRPr="002930F0">
        <w:rPr>
          <w:rFonts w:cstheme="minorHAnsi"/>
          <w:b/>
          <w:sz w:val="24"/>
          <w:szCs w:val="24"/>
        </w:rPr>
        <w:br/>
      </w:r>
      <w:r w:rsidR="009E02FB" w:rsidRPr="002930F0">
        <w:rPr>
          <w:rFonts w:cstheme="minorHAnsi"/>
          <w:sz w:val="24"/>
          <w:szCs w:val="24"/>
          <w:shd w:val="clear" w:color="auto" w:fill="FFFFFF"/>
        </w:rPr>
        <w:t>2916 NE Alberta St, Portland, OR 97211</w:t>
      </w:r>
      <w:r w:rsidR="009E02FB" w:rsidRPr="002930F0">
        <w:rPr>
          <w:rFonts w:cstheme="minorHAnsi"/>
          <w:sz w:val="24"/>
          <w:szCs w:val="24"/>
          <w:shd w:val="clear" w:color="auto" w:fill="FFFFFF"/>
        </w:rPr>
        <w:br/>
        <w:t>(503) 287-7203</w:t>
      </w:r>
      <w:r w:rsidR="009E02FB" w:rsidRPr="002930F0">
        <w:rPr>
          <w:rFonts w:cstheme="minorHAnsi"/>
          <w:sz w:val="24"/>
          <w:szCs w:val="24"/>
          <w:shd w:val="clear" w:color="auto" w:fill="FFFFFF"/>
        </w:rPr>
        <w:br/>
      </w:r>
      <w:r w:rsidR="009E02FB" w:rsidRPr="002930F0">
        <w:rPr>
          <w:rFonts w:cstheme="minorHAnsi"/>
          <w:sz w:val="24"/>
          <w:szCs w:val="24"/>
        </w:rPr>
        <w:t>I Have a Dream Foundation Oregon provides after-</w:t>
      </w:r>
      <w:r w:rsidR="009E02FB" w:rsidRPr="002930F0">
        <w:rPr>
          <w:rFonts w:eastAsia="Times New Roman" w:cstheme="minorHAnsi"/>
          <w:sz w:val="24"/>
          <w:szCs w:val="24"/>
        </w:rPr>
        <w:t xml:space="preserve">school, weekend, and summer support for over 10 years with low-income students.  It offers academic help and mentoring from graduates of the program as well as financial assistance towards higher </w:t>
      </w:r>
      <w:r w:rsidR="00294EE9" w:rsidRPr="002930F0">
        <w:rPr>
          <w:rFonts w:eastAsia="Times New Roman" w:cstheme="minorHAnsi"/>
          <w:sz w:val="24"/>
          <w:szCs w:val="24"/>
        </w:rPr>
        <w:t>education</w:t>
      </w:r>
      <w:r w:rsidR="009E02FB" w:rsidRPr="002930F0">
        <w:rPr>
          <w:rFonts w:eastAsia="Times New Roman" w:cstheme="minorHAnsi"/>
          <w:sz w:val="24"/>
          <w:szCs w:val="24"/>
        </w:rPr>
        <w:t>.</w:t>
      </w:r>
      <w:r w:rsidR="009E02FB" w:rsidRPr="002930F0">
        <w:rPr>
          <w:rFonts w:eastAsia="Times New Roman" w:cstheme="minorHAnsi"/>
          <w:sz w:val="24"/>
          <w:szCs w:val="24"/>
        </w:rPr>
        <w:br/>
      </w:r>
      <w:hyperlink r:id="rId52" w:history="1">
        <w:r w:rsidR="009E02FB" w:rsidRPr="002930F0">
          <w:rPr>
            <w:rStyle w:val="Hyperlink"/>
            <w:rFonts w:cstheme="minorHAnsi"/>
            <w:color w:val="auto"/>
            <w:sz w:val="24"/>
            <w:szCs w:val="24"/>
            <w:lang w:val="en"/>
          </w:rPr>
          <w:t>https://www.ihaveadreamfoundation.org/</w:t>
        </w:r>
      </w:hyperlink>
      <w:r w:rsidR="009E02FB" w:rsidRPr="002930F0">
        <w:rPr>
          <w:rFonts w:cstheme="minorHAnsi"/>
          <w:sz w:val="24"/>
          <w:szCs w:val="24"/>
          <w:lang w:val="en"/>
        </w:rPr>
        <w:br/>
      </w:r>
      <w:r w:rsidR="009E02FB" w:rsidRPr="002930F0">
        <w:rPr>
          <w:rFonts w:cstheme="minorHAnsi"/>
          <w:sz w:val="24"/>
          <w:szCs w:val="24"/>
          <w:lang w:val="en"/>
        </w:rPr>
        <w:br/>
      </w:r>
      <w:r w:rsidR="00CB1B36" w:rsidRPr="002930F0">
        <w:rPr>
          <w:rFonts w:cstheme="minorHAnsi"/>
          <w:b/>
          <w:sz w:val="24"/>
          <w:szCs w:val="24"/>
          <w:lang w:val="en"/>
        </w:rPr>
        <w:t>YMCA</w:t>
      </w:r>
      <w:r w:rsidR="00CB1B36" w:rsidRPr="002930F0">
        <w:rPr>
          <w:rFonts w:cstheme="minorHAnsi"/>
          <w:sz w:val="24"/>
          <w:szCs w:val="24"/>
          <w:lang w:val="en"/>
        </w:rPr>
        <w:br/>
      </w:r>
      <w:r w:rsidR="00CB1B36" w:rsidRPr="002930F0">
        <w:rPr>
          <w:rFonts w:eastAsia="Times New Roman" w:cstheme="minorHAnsi"/>
          <w:sz w:val="24"/>
          <w:szCs w:val="24"/>
          <w:lang w:val="en"/>
        </w:rPr>
        <w:t>3119 SE Holgate Blvd, Portland</w:t>
      </w:r>
      <w:r w:rsidR="00403B83" w:rsidRPr="002930F0">
        <w:rPr>
          <w:rFonts w:eastAsia="Times New Roman" w:cstheme="minorHAnsi"/>
          <w:sz w:val="24"/>
          <w:szCs w:val="24"/>
          <w:lang w:val="en"/>
        </w:rPr>
        <w:t>, OR 97202</w:t>
      </w:r>
      <w:r w:rsidR="00CB1B36" w:rsidRPr="002930F0">
        <w:rPr>
          <w:rFonts w:eastAsia="Times New Roman" w:cstheme="minorHAnsi"/>
          <w:sz w:val="24"/>
          <w:szCs w:val="24"/>
          <w:lang w:val="en"/>
        </w:rPr>
        <w:br/>
        <w:t>(503) 232-4790</w:t>
      </w:r>
      <w:r w:rsidR="008D3092" w:rsidRPr="002930F0">
        <w:rPr>
          <w:rFonts w:eastAsia="Times New Roman" w:cstheme="minorHAnsi"/>
          <w:sz w:val="24"/>
          <w:szCs w:val="24"/>
          <w:lang w:val="en"/>
        </w:rPr>
        <w:br/>
        <w:t>YMCA offers youth programming in a variety of locations</w:t>
      </w:r>
      <w:r w:rsidR="00DD2A67" w:rsidRPr="002930F0">
        <w:rPr>
          <w:rFonts w:eastAsia="Times New Roman" w:cstheme="minorHAnsi"/>
          <w:sz w:val="24"/>
          <w:szCs w:val="24"/>
          <w:lang w:val="en"/>
        </w:rPr>
        <w:t>.  These activities include</w:t>
      </w:r>
      <w:r w:rsidR="008D3092" w:rsidRPr="002930F0">
        <w:rPr>
          <w:rFonts w:eastAsia="Times New Roman" w:cstheme="minorHAnsi"/>
          <w:sz w:val="24"/>
          <w:szCs w:val="24"/>
          <w:lang w:val="en"/>
        </w:rPr>
        <w:t xml:space="preserve"> summer day camps, competitive and recreational sports, </w:t>
      </w:r>
      <w:r w:rsidR="004F0BEF" w:rsidRPr="002930F0">
        <w:rPr>
          <w:rFonts w:eastAsia="Times New Roman" w:cstheme="minorHAnsi"/>
          <w:sz w:val="24"/>
          <w:szCs w:val="24"/>
          <w:lang w:val="en"/>
        </w:rPr>
        <w:t>and before and after-school care and classes t</w:t>
      </w:r>
      <w:r w:rsidR="00752EA0" w:rsidRPr="002930F0">
        <w:rPr>
          <w:rFonts w:eastAsia="Times New Roman" w:cstheme="minorHAnsi"/>
          <w:sz w:val="24"/>
          <w:szCs w:val="24"/>
          <w:lang w:val="en"/>
        </w:rPr>
        <w:t>hat provide art activities, athletics, and homework help.  The Youth and Teen Centers work to create a safe space for middle and high sch</w:t>
      </w:r>
      <w:r w:rsidR="00DD2A67" w:rsidRPr="002930F0">
        <w:rPr>
          <w:rFonts w:eastAsia="Times New Roman" w:cstheme="minorHAnsi"/>
          <w:sz w:val="24"/>
          <w:szCs w:val="24"/>
          <w:lang w:val="en"/>
        </w:rPr>
        <w:t xml:space="preserve">ool students and are open after </w:t>
      </w:r>
      <w:r w:rsidR="00752EA0" w:rsidRPr="002930F0">
        <w:rPr>
          <w:rFonts w:eastAsia="Times New Roman" w:cstheme="minorHAnsi"/>
          <w:sz w:val="24"/>
          <w:szCs w:val="24"/>
          <w:lang w:val="en"/>
        </w:rPr>
        <w:t>school, Saturdays, and on school breaks.</w:t>
      </w:r>
      <w:r w:rsidR="00EA754D" w:rsidRPr="002930F0">
        <w:rPr>
          <w:rFonts w:cstheme="minorHAnsi"/>
          <w:sz w:val="24"/>
          <w:szCs w:val="24"/>
          <w:lang w:val="en"/>
        </w:rPr>
        <w:br/>
      </w:r>
      <w:r w:rsidR="00084FEE" w:rsidRPr="002930F0">
        <w:rPr>
          <w:rFonts w:eastAsia="Times New Roman" w:cstheme="minorHAnsi"/>
          <w:sz w:val="24"/>
          <w:szCs w:val="24"/>
          <w:lang w:val="en"/>
        </w:rPr>
        <w:t xml:space="preserve">Find more locations at: </w:t>
      </w:r>
      <w:hyperlink r:id="rId53" w:history="1">
        <w:r w:rsidR="00CB1B36" w:rsidRPr="002930F0">
          <w:rPr>
            <w:rFonts w:eastAsia="Times New Roman" w:cstheme="minorHAnsi"/>
            <w:sz w:val="24"/>
            <w:szCs w:val="24"/>
            <w:u w:val="single"/>
          </w:rPr>
          <w:t>https://www.ymcacw.org/locations?type=facilities</w:t>
        </w:r>
      </w:hyperlink>
      <w:r w:rsidR="00EA754D" w:rsidRPr="002930F0">
        <w:rPr>
          <w:rFonts w:cstheme="minorHAnsi"/>
          <w:sz w:val="24"/>
          <w:szCs w:val="24"/>
          <w:lang w:val="en"/>
        </w:rPr>
        <w:br/>
      </w:r>
      <w:r w:rsidR="00EA754D" w:rsidRPr="002930F0">
        <w:rPr>
          <w:rFonts w:cstheme="minorHAnsi"/>
          <w:sz w:val="24"/>
          <w:szCs w:val="24"/>
          <w:lang w:val="en"/>
        </w:rPr>
        <w:br/>
      </w:r>
      <w:r w:rsidR="00CB1B36" w:rsidRPr="002930F0">
        <w:rPr>
          <w:rFonts w:cstheme="minorHAnsi"/>
          <w:b/>
          <w:sz w:val="24"/>
          <w:szCs w:val="24"/>
          <w:lang w:val="en"/>
        </w:rPr>
        <w:t>Boys &amp; Girls Club</w:t>
      </w:r>
      <w:r w:rsidR="00CB1B36" w:rsidRPr="002930F0">
        <w:rPr>
          <w:rFonts w:cstheme="minorHAnsi"/>
          <w:sz w:val="24"/>
          <w:szCs w:val="24"/>
          <w:lang w:val="en"/>
        </w:rPr>
        <w:br/>
      </w:r>
      <w:hyperlink r:id="rId54" w:history="1">
        <w:r w:rsidR="00CB1B36" w:rsidRPr="002930F0">
          <w:rPr>
            <w:rStyle w:val="Hyperlink"/>
            <w:rFonts w:cstheme="minorHAnsi"/>
            <w:color w:val="auto"/>
            <w:sz w:val="24"/>
            <w:szCs w:val="24"/>
            <w:u w:val="none"/>
            <w:lang w:val="en"/>
          </w:rPr>
          <w:t>7119 SE Milwaukie Ave, Portland, OR 97202</w:t>
        </w:r>
      </w:hyperlink>
      <w:r w:rsidR="00CB1B36" w:rsidRPr="002930F0">
        <w:rPr>
          <w:rStyle w:val="bmdetailsoverlay"/>
          <w:rFonts w:cstheme="minorHAnsi"/>
          <w:sz w:val="24"/>
          <w:szCs w:val="24"/>
          <w:lang w:val="en"/>
        </w:rPr>
        <w:br/>
      </w:r>
      <w:r w:rsidR="00CB1B36" w:rsidRPr="002930F0">
        <w:rPr>
          <w:rFonts w:cstheme="minorHAnsi"/>
          <w:sz w:val="24"/>
          <w:szCs w:val="24"/>
          <w:lang w:val="en"/>
        </w:rPr>
        <w:t>(503) 238-6868</w:t>
      </w:r>
      <w:r w:rsidR="00752EA0" w:rsidRPr="002930F0">
        <w:rPr>
          <w:rFonts w:cstheme="minorHAnsi"/>
          <w:sz w:val="24"/>
          <w:szCs w:val="24"/>
          <w:lang w:val="en"/>
        </w:rPr>
        <w:br/>
        <w:t>The Boys &amp; Girls Club provides small group and after-school programming</w:t>
      </w:r>
      <w:r w:rsidR="00DD2A67" w:rsidRPr="002930F0">
        <w:rPr>
          <w:rFonts w:cstheme="minorHAnsi"/>
          <w:sz w:val="24"/>
          <w:szCs w:val="24"/>
          <w:lang w:val="en"/>
        </w:rPr>
        <w:t>.</w:t>
      </w:r>
      <w:r w:rsidR="00752EA0" w:rsidRPr="002930F0">
        <w:rPr>
          <w:rFonts w:cstheme="minorHAnsi"/>
          <w:sz w:val="24"/>
          <w:szCs w:val="24"/>
          <w:lang w:val="en"/>
        </w:rPr>
        <w:t xml:space="preserve"> </w:t>
      </w:r>
      <w:r w:rsidR="00DD2A67" w:rsidRPr="002930F0">
        <w:rPr>
          <w:rFonts w:cstheme="minorHAnsi"/>
          <w:sz w:val="24"/>
          <w:szCs w:val="24"/>
          <w:lang w:val="en"/>
        </w:rPr>
        <w:t xml:space="preserve"> These programs support</w:t>
      </w:r>
      <w:r w:rsidR="00752EA0" w:rsidRPr="002930F0">
        <w:rPr>
          <w:rFonts w:cstheme="minorHAnsi"/>
          <w:sz w:val="24"/>
          <w:szCs w:val="24"/>
          <w:lang w:val="en"/>
        </w:rPr>
        <w:t xml:space="preserve"> </w:t>
      </w:r>
      <w:r w:rsidR="00752EA0" w:rsidRPr="002930F0">
        <w:rPr>
          <w:rFonts w:cstheme="minorHAnsi"/>
          <w:sz w:val="24"/>
          <w:szCs w:val="24"/>
          <w:lang w:val="en"/>
        </w:rPr>
        <w:lastRenderedPageBreak/>
        <w:t xml:space="preserve">academics, development, </w:t>
      </w:r>
      <w:r w:rsidR="0015737A" w:rsidRPr="002930F0">
        <w:rPr>
          <w:rFonts w:cstheme="minorHAnsi"/>
          <w:sz w:val="24"/>
          <w:szCs w:val="24"/>
          <w:lang w:val="en"/>
        </w:rPr>
        <w:t xml:space="preserve">health, arts, </w:t>
      </w:r>
      <w:r w:rsidR="0073414E" w:rsidRPr="002930F0">
        <w:rPr>
          <w:rFonts w:cstheme="minorHAnsi"/>
          <w:sz w:val="24"/>
          <w:szCs w:val="24"/>
          <w:lang w:val="en"/>
        </w:rPr>
        <w:t xml:space="preserve">and </w:t>
      </w:r>
      <w:r w:rsidR="0015737A" w:rsidRPr="002930F0">
        <w:rPr>
          <w:rFonts w:cstheme="minorHAnsi"/>
          <w:sz w:val="24"/>
          <w:szCs w:val="24"/>
          <w:lang w:val="en"/>
        </w:rPr>
        <w:t xml:space="preserve">athletics.  The Kids Café program offers free meals, nutritional education, and food service training to </w:t>
      </w:r>
      <w:r w:rsidR="00DD2A67" w:rsidRPr="002930F0">
        <w:rPr>
          <w:rFonts w:cstheme="minorHAnsi"/>
          <w:sz w:val="24"/>
          <w:szCs w:val="24"/>
          <w:lang w:val="en"/>
        </w:rPr>
        <w:t>children</w:t>
      </w:r>
      <w:r w:rsidR="00294EE9" w:rsidRPr="002930F0">
        <w:rPr>
          <w:rFonts w:cstheme="minorHAnsi"/>
          <w:sz w:val="24"/>
          <w:szCs w:val="24"/>
          <w:lang w:val="en"/>
        </w:rPr>
        <w:t xml:space="preserve"> who are food insecure</w:t>
      </w:r>
      <w:r w:rsidR="0015737A" w:rsidRPr="002930F0">
        <w:rPr>
          <w:rFonts w:cstheme="minorHAnsi"/>
          <w:sz w:val="24"/>
          <w:szCs w:val="24"/>
          <w:lang w:val="en"/>
        </w:rPr>
        <w:t>.</w:t>
      </w:r>
      <w:r w:rsidR="00CB1B36" w:rsidRPr="002930F0">
        <w:rPr>
          <w:rFonts w:cstheme="minorHAnsi"/>
          <w:sz w:val="24"/>
          <w:szCs w:val="24"/>
          <w:lang w:val="en"/>
        </w:rPr>
        <w:br/>
      </w:r>
      <w:r w:rsidR="00CB6E2C" w:rsidRPr="002930F0">
        <w:rPr>
          <w:rFonts w:cstheme="minorHAnsi"/>
          <w:sz w:val="24"/>
          <w:szCs w:val="24"/>
        </w:rPr>
        <w:t xml:space="preserve">Find more locations at: </w:t>
      </w:r>
      <w:hyperlink r:id="rId55" w:history="1">
        <w:r w:rsidR="00CB1B36" w:rsidRPr="002930F0">
          <w:rPr>
            <w:rStyle w:val="Hyperlink"/>
            <w:rFonts w:cstheme="minorHAnsi"/>
            <w:color w:val="auto"/>
            <w:sz w:val="24"/>
            <w:szCs w:val="24"/>
            <w:lang w:val="en"/>
          </w:rPr>
          <w:t>https://bgcportland.org/</w:t>
        </w:r>
      </w:hyperlink>
      <w:r w:rsidRPr="002930F0">
        <w:rPr>
          <w:rFonts w:cstheme="minorHAnsi"/>
          <w:sz w:val="24"/>
          <w:szCs w:val="24"/>
          <w:lang w:val="en"/>
        </w:rPr>
        <w:br/>
      </w:r>
      <w:r w:rsidRPr="002930F0">
        <w:rPr>
          <w:rFonts w:cstheme="minorHAnsi"/>
          <w:sz w:val="24"/>
          <w:szCs w:val="24"/>
          <w:lang w:val="en"/>
        </w:rPr>
        <w:br/>
      </w:r>
      <w:r w:rsidR="00403B83" w:rsidRPr="002930F0">
        <w:rPr>
          <w:rFonts w:cstheme="minorHAnsi"/>
          <w:b/>
          <w:sz w:val="24"/>
          <w:szCs w:val="24"/>
          <w:lang w:val="en"/>
        </w:rPr>
        <w:t>Janus Youth Programs</w:t>
      </w:r>
      <w:r w:rsidR="00403B83" w:rsidRPr="002930F0">
        <w:rPr>
          <w:rFonts w:cstheme="minorHAnsi"/>
          <w:sz w:val="24"/>
          <w:szCs w:val="24"/>
          <w:lang w:val="en"/>
        </w:rPr>
        <w:br/>
      </w:r>
      <w:r w:rsidR="00403B83" w:rsidRPr="002930F0">
        <w:rPr>
          <w:rFonts w:cstheme="minorHAnsi"/>
          <w:sz w:val="24"/>
          <w:szCs w:val="24"/>
        </w:rPr>
        <w:t>707 NE Couch Street, Portland, Oregon 97232</w:t>
      </w:r>
      <w:r w:rsidR="00403B83" w:rsidRPr="002930F0">
        <w:rPr>
          <w:rFonts w:cstheme="minorHAnsi"/>
          <w:sz w:val="24"/>
          <w:szCs w:val="24"/>
        </w:rPr>
        <w:br/>
        <w:t>(503) 233-6090</w:t>
      </w:r>
      <w:r w:rsidR="00AE2582" w:rsidRPr="002930F0">
        <w:rPr>
          <w:rFonts w:cstheme="minorHAnsi"/>
          <w:sz w:val="24"/>
          <w:szCs w:val="24"/>
        </w:rPr>
        <w:br/>
      </w:r>
      <w:r w:rsidR="00AE2582" w:rsidRPr="002930F0">
        <w:rPr>
          <w:rFonts w:cstheme="minorHAnsi"/>
          <w:sz w:val="24"/>
          <w:szCs w:val="24"/>
          <w:lang w:val="en"/>
        </w:rPr>
        <w:t>In addition to providing services to teen parenting, abused and neglected, and houseless and runaway youth, Janus Youth Programs provides a scholarship fund.  It also features Food Works, a youth development and employment program.  Adolescents ages 14-18 in North Portland low-income neighborhoods gain leadership and employment experience while growing, selling, and donating organic produce in their own communities.</w:t>
      </w:r>
      <w:r w:rsidR="00403B83" w:rsidRPr="002930F0">
        <w:rPr>
          <w:rFonts w:cstheme="minorHAnsi"/>
          <w:sz w:val="24"/>
          <w:szCs w:val="24"/>
        </w:rPr>
        <w:br/>
      </w:r>
      <w:hyperlink r:id="rId56" w:history="1">
        <w:r w:rsidR="00403B83" w:rsidRPr="002930F0">
          <w:rPr>
            <w:rStyle w:val="Hyperlink"/>
            <w:rFonts w:cstheme="minorHAnsi"/>
            <w:color w:val="auto"/>
            <w:sz w:val="24"/>
            <w:szCs w:val="24"/>
            <w:lang w:val="en"/>
          </w:rPr>
          <w:t>http://www.janusyouth.org/</w:t>
        </w:r>
      </w:hyperlink>
      <w:r w:rsidR="00F01B98" w:rsidRPr="002930F0">
        <w:rPr>
          <w:rFonts w:cstheme="minorHAnsi"/>
          <w:sz w:val="24"/>
          <w:szCs w:val="24"/>
          <w:lang w:val="en"/>
        </w:rPr>
        <w:br/>
      </w:r>
      <w:r w:rsidR="00F01B98" w:rsidRPr="002930F0">
        <w:rPr>
          <w:rFonts w:cstheme="minorHAnsi"/>
          <w:sz w:val="24"/>
          <w:szCs w:val="24"/>
          <w:lang w:val="en"/>
        </w:rPr>
        <w:br/>
      </w:r>
      <w:r w:rsidR="00AA073E" w:rsidRPr="002930F0">
        <w:rPr>
          <w:rFonts w:cstheme="minorHAnsi"/>
          <w:b/>
          <w:sz w:val="24"/>
          <w:szCs w:val="24"/>
          <w:lang w:val="en"/>
        </w:rPr>
        <w:t>Impact NW</w:t>
      </w:r>
    </w:p>
    <w:p w:rsidR="00AA073E" w:rsidRPr="002930F0" w:rsidRDefault="00AA073E" w:rsidP="002930F0">
      <w:pPr>
        <w:spacing w:after="0" w:line="240" w:lineRule="auto"/>
        <w:ind w:left="-900"/>
        <w:rPr>
          <w:rFonts w:cstheme="minorHAnsi"/>
          <w:sz w:val="24"/>
          <w:szCs w:val="24"/>
          <w:lang w:val="en"/>
        </w:rPr>
      </w:pPr>
      <w:r w:rsidRPr="002930F0">
        <w:rPr>
          <w:rFonts w:cstheme="minorHAnsi"/>
          <w:sz w:val="24"/>
          <w:szCs w:val="24"/>
          <w:lang w:val="en"/>
        </w:rPr>
        <w:t>Brentwood-Darlington Community Center, 7211 SE 62</w:t>
      </w:r>
      <w:r w:rsidRPr="002930F0">
        <w:rPr>
          <w:rFonts w:cstheme="minorHAnsi"/>
          <w:sz w:val="24"/>
          <w:szCs w:val="24"/>
          <w:vertAlign w:val="superscript"/>
          <w:lang w:val="en"/>
        </w:rPr>
        <w:t>nd</w:t>
      </w:r>
      <w:r w:rsidRPr="002930F0">
        <w:rPr>
          <w:rFonts w:cstheme="minorHAnsi"/>
          <w:sz w:val="24"/>
          <w:szCs w:val="24"/>
          <w:lang w:val="en"/>
        </w:rPr>
        <w:t xml:space="preserve"> Ave., Portland, OR 97206</w:t>
      </w:r>
    </w:p>
    <w:p w:rsidR="00AA073E" w:rsidRPr="002930F0" w:rsidRDefault="00AA073E" w:rsidP="002930F0">
      <w:pPr>
        <w:spacing w:after="0" w:line="240" w:lineRule="auto"/>
        <w:ind w:left="-900"/>
        <w:rPr>
          <w:rFonts w:cstheme="minorHAnsi"/>
          <w:sz w:val="24"/>
          <w:szCs w:val="24"/>
          <w:lang w:val="en"/>
        </w:rPr>
      </w:pPr>
      <w:r w:rsidRPr="002930F0">
        <w:rPr>
          <w:rFonts w:cstheme="minorHAnsi"/>
          <w:sz w:val="24"/>
          <w:szCs w:val="24"/>
          <w:lang w:val="en"/>
        </w:rPr>
        <w:t>(503) 721-6777</w:t>
      </w:r>
      <w:r w:rsidRPr="002930F0">
        <w:rPr>
          <w:rFonts w:cstheme="minorHAnsi"/>
          <w:sz w:val="24"/>
          <w:szCs w:val="24"/>
          <w:lang w:val="en"/>
        </w:rPr>
        <w:br/>
      </w:r>
      <w:r w:rsidR="000D04C3" w:rsidRPr="002930F0">
        <w:rPr>
          <w:rFonts w:cstheme="minorHAnsi"/>
          <w:sz w:val="24"/>
          <w:szCs w:val="24"/>
          <w:lang w:val="en"/>
        </w:rPr>
        <w:t xml:space="preserve">In addition to many other types of family services, </w:t>
      </w:r>
      <w:r w:rsidRPr="002930F0">
        <w:rPr>
          <w:rFonts w:cstheme="minorHAnsi"/>
          <w:sz w:val="24"/>
          <w:szCs w:val="24"/>
          <w:lang w:val="en"/>
        </w:rPr>
        <w:t xml:space="preserve">Impact </w:t>
      </w:r>
      <w:r w:rsidR="00D33E57" w:rsidRPr="002930F0">
        <w:rPr>
          <w:rFonts w:cstheme="minorHAnsi"/>
          <w:sz w:val="24"/>
          <w:szCs w:val="24"/>
          <w:lang w:val="en"/>
        </w:rPr>
        <w:t xml:space="preserve">NW Youth and Family Services provide </w:t>
      </w:r>
      <w:r w:rsidR="000D04C3" w:rsidRPr="002930F0">
        <w:rPr>
          <w:rFonts w:cstheme="minorHAnsi"/>
          <w:sz w:val="24"/>
          <w:szCs w:val="24"/>
          <w:lang w:val="en"/>
        </w:rPr>
        <w:t>programs that promote</w:t>
      </w:r>
      <w:r w:rsidR="00D33E57" w:rsidRPr="002930F0">
        <w:rPr>
          <w:rFonts w:cstheme="minorHAnsi"/>
          <w:sz w:val="24"/>
          <w:szCs w:val="24"/>
          <w:lang w:val="en"/>
        </w:rPr>
        <w:t xml:space="preserve"> science, independent living </w:t>
      </w:r>
      <w:r w:rsidR="000D04C3" w:rsidRPr="002930F0">
        <w:rPr>
          <w:rFonts w:cstheme="minorHAnsi"/>
          <w:sz w:val="24"/>
          <w:szCs w:val="24"/>
          <w:lang w:val="en"/>
        </w:rPr>
        <w:t>to</w:t>
      </w:r>
      <w:r w:rsidR="00D33E57" w:rsidRPr="002930F0">
        <w:rPr>
          <w:rFonts w:cstheme="minorHAnsi"/>
          <w:sz w:val="24"/>
          <w:szCs w:val="24"/>
          <w:lang w:val="en"/>
        </w:rPr>
        <w:t xml:space="preserve"> transition out of foster care, conflict-resolution and social-emotional skil</w:t>
      </w:r>
      <w:r w:rsidR="000D04C3" w:rsidRPr="002930F0">
        <w:rPr>
          <w:rFonts w:cstheme="minorHAnsi"/>
          <w:sz w:val="24"/>
          <w:szCs w:val="24"/>
          <w:lang w:val="en"/>
        </w:rPr>
        <w:t>ls, and job training and employment readiness for underserved youth.</w:t>
      </w:r>
    </w:p>
    <w:p w:rsidR="00AA073E" w:rsidRPr="002930F0" w:rsidRDefault="00AA073E" w:rsidP="002930F0">
      <w:pPr>
        <w:spacing w:after="0" w:line="240" w:lineRule="auto"/>
        <w:ind w:left="-900"/>
        <w:rPr>
          <w:rFonts w:cstheme="minorHAnsi"/>
          <w:b/>
          <w:sz w:val="24"/>
          <w:szCs w:val="24"/>
          <w:lang w:val="en"/>
        </w:rPr>
      </w:pPr>
    </w:p>
    <w:p w:rsidR="00EA42FE" w:rsidRDefault="00D5475C" w:rsidP="002930F0">
      <w:pPr>
        <w:spacing w:after="0" w:line="240" w:lineRule="auto"/>
        <w:ind w:left="-900"/>
        <w:rPr>
          <w:rFonts w:cstheme="minorHAnsi"/>
          <w:sz w:val="24"/>
          <w:szCs w:val="24"/>
          <w:lang w:val="en"/>
        </w:rPr>
      </w:pPr>
      <w:r w:rsidRPr="002930F0">
        <w:rPr>
          <w:rFonts w:cstheme="minorHAnsi"/>
          <w:b/>
          <w:sz w:val="24"/>
          <w:szCs w:val="24"/>
          <w:lang w:val="en"/>
        </w:rPr>
        <w:t>S.T.A.R.S. Mentoring Program</w:t>
      </w:r>
      <w:r w:rsidR="00D824B5" w:rsidRPr="002930F0">
        <w:rPr>
          <w:rFonts w:cstheme="minorHAnsi"/>
          <w:b/>
          <w:sz w:val="24"/>
          <w:szCs w:val="24"/>
          <w:lang w:val="en"/>
        </w:rPr>
        <w:t>*</w:t>
      </w:r>
      <w:r w:rsidR="00B93D74" w:rsidRPr="002930F0">
        <w:rPr>
          <w:rFonts w:cstheme="minorHAnsi"/>
          <w:sz w:val="24"/>
          <w:szCs w:val="24"/>
          <w:lang w:val="en"/>
        </w:rPr>
        <w:br/>
      </w:r>
      <w:r w:rsidRPr="002930F0">
        <w:rPr>
          <w:rFonts w:cstheme="minorHAnsi"/>
          <w:sz w:val="24"/>
          <w:szCs w:val="24"/>
          <w:lang w:val="en"/>
        </w:rPr>
        <w:t>(866) 846-3719</w:t>
      </w:r>
      <w:r w:rsidR="0015737A" w:rsidRPr="002930F0">
        <w:rPr>
          <w:rFonts w:cstheme="minorHAnsi"/>
          <w:sz w:val="24"/>
          <w:szCs w:val="24"/>
          <w:lang w:val="en"/>
        </w:rPr>
        <w:br/>
      </w:r>
      <w:r w:rsidR="00AB395F" w:rsidRPr="002930F0">
        <w:rPr>
          <w:rFonts w:cstheme="minorHAnsi"/>
          <w:sz w:val="24"/>
          <w:szCs w:val="24"/>
          <w:lang w:val="en"/>
        </w:rPr>
        <w:t>S.T.A.R.S. provides mentoring, basketball, and gang-prevention programming to underserved youth ages 12-21 in Portland.</w:t>
      </w:r>
      <w:r w:rsidRPr="002930F0">
        <w:rPr>
          <w:rFonts w:cstheme="minorHAnsi"/>
          <w:sz w:val="24"/>
          <w:szCs w:val="24"/>
          <w:lang w:val="en"/>
        </w:rPr>
        <w:br/>
      </w:r>
      <w:hyperlink r:id="rId57" w:history="1">
        <w:r w:rsidRPr="002930F0">
          <w:rPr>
            <w:rStyle w:val="Hyperlink"/>
            <w:rFonts w:cstheme="minorHAnsi"/>
            <w:color w:val="auto"/>
            <w:sz w:val="24"/>
            <w:szCs w:val="24"/>
            <w:lang w:val="en"/>
          </w:rPr>
          <w:t>http://www.starsmentoringprogram.com/</w:t>
        </w:r>
      </w:hyperlink>
      <w:r w:rsidR="00F01B98" w:rsidRPr="002930F0">
        <w:rPr>
          <w:rFonts w:cstheme="minorHAnsi"/>
          <w:sz w:val="24"/>
          <w:szCs w:val="24"/>
          <w:lang w:val="en"/>
        </w:rPr>
        <w:br/>
      </w:r>
      <w:r w:rsidR="00F01B98" w:rsidRPr="002930F0">
        <w:rPr>
          <w:rFonts w:cstheme="minorHAnsi"/>
          <w:sz w:val="24"/>
          <w:szCs w:val="24"/>
          <w:lang w:val="en"/>
        </w:rPr>
        <w:br/>
      </w:r>
      <w:r w:rsidR="00512974" w:rsidRPr="002930F0">
        <w:rPr>
          <w:rFonts w:cstheme="minorHAnsi"/>
          <w:b/>
          <w:sz w:val="24"/>
          <w:szCs w:val="24"/>
          <w:lang w:val="en"/>
        </w:rPr>
        <w:t>Caldera</w:t>
      </w:r>
      <w:r w:rsidR="00512974" w:rsidRPr="002930F0">
        <w:rPr>
          <w:rFonts w:cstheme="minorHAnsi"/>
          <w:sz w:val="24"/>
          <w:szCs w:val="24"/>
          <w:lang w:val="en"/>
        </w:rPr>
        <w:br/>
      </w:r>
      <w:r w:rsidR="00512974" w:rsidRPr="002930F0">
        <w:rPr>
          <w:rStyle w:val="lrzxr"/>
          <w:rFonts w:cstheme="minorHAnsi"/>
          <w:sz w:val="24"/>
          <w:szCs w:val="24"/>
          <w:shd w:val="clear" w:color="auto" w:fill="FFFFFF"/>
        </w:rPr>
        <w:t>224 NW 13th Ave, Portland, OR 97209</w:t>
      </w:r>
      <w:r w:rsidR="006F5D17" w:rsidRPr="002930F0">
        <w:rPr>
          <w:rStyle w:val="lrzxr"/>
          <w:rFonts w:cstheme="minorHAnsi"/>
          <w:sz w:val="24"/>
          <w:szCs w:val="24"/>
          <w:shd w:val="clear" w:color="auto" w:fill="FFFFFF"/>
        </w:rPr>
        <w:br/>
      </w:r>
      <w:r w:rsidR="006F5D17" w:rsidRPr="002930F0">
        <w:rPr>
          <w:rFonts w:cstheme="minorHAnsi"/>
          <w:sz w:val="24"/>
          <w:szCs w:val="24"/>
          <w:shd w:val="clear" w:color="auto" w:fill="FFFFFF"/>
        </w:rPr>
        <w:t>(503) 937-3061</w:t>
      </w:r>
      <w:r w:rsidR="00AB395F" w:rsidRPr="002930F0">
        <w:rPr>
          <w:rFonts w:cstheme="minorHAnsi"/>
          <w:sz w:val="24"/>
          <w:szCs w:val="24"/>
          <w:shd w:val="clear" w:color="auto" w:fill="FFFFFF"/>
        </w:rPr>
        <w:br/>
        <w:t xml:space="preserve">Caldera provides underserved youth from urban and rural communities with </w:t>
      </w:r>
      <w:r w:rsidR="002A4FF4" w:rsidRPr="002930F0">
        <w:rPr>
          <w:rFonts w:cstheme="minorHAnsi"/>
          <w:sz w:val="24"/>
          <w:szCs w:val="24"/>
          <w:shd w:val="clear" w:color="auto" w:fill="FFFFFF"/>
        </w:rPr>
        <w:t xml:space="preserve">free </w:t>
      </w:r>
      <w:r w:rsidR="00AB395F" w:rsidRPr="002930F0">
        <w:rPr>
          <w:rFonts w:cstheme="minorHAnsi"/>
          <w:sz w:val="24"/>
          <w:szCs w:val="24"/>
          <w:shd w:val="clear" w:color="auto" w:fill="FFFFFF"/>
        </w:rPr>
        <w:t>art</w:t>
      </w:r>
      <w:r w:rsidR="002A4FF4" w:rsidRPr="002930F0">
        <w:rPr>
          <w:rFonts w:cstheme="minorHAnsi"/>
          <w:sz w:val="24"/>
          <w:szCs w:val="24"/>
          <w:shd w:val="clear" w:color="auto" w:fill="FFFFFF"/>
        </w:rPr>
        <w:t>s</w:t>
      </w:r>
      <w:r w:rsidR="00AB395F" w:rsidRPr="002930F0">
        <w:rPr>
          <w:rFonts w:cstheme="minorHAnsi"/>
          <w:sz w:val="24"/>
          <w:szCs w:val="24"/>
          <w:shd w:val="clear" w:color="auto" w:fill="FFFFFF"/>
        </w:rPr>
        <w:t xml:space="preserve"> and environmental programming</w:t>
      </w:r>
      <w:r w:rsidR="002A4FF4" w:rsidRPr="002930F0">
        <w:rPr>
          <w:rFonts w:cstheme="minorHAnsi"/>
          <w:sz w:val="24"/>
          <w:szCs w:val="24"/>
          <w:shd w:val="clear" w:color="auto" w:fill="FFFFFF"/>
        </w:rPr>
        <w:t xml:space="preserve"> with mentorship and education</w:t>
      </w:r>
      <w:r w:rsidR="00B93D74" w:rsidRPr="002930F0">
        <w:rPr>
          <w:rFonts w:cstheme="minorHAnsi"/>
          <w:sz w:val="24"/>
          <w:szCs w:val="24"/>
          <w:shd w:val="clear" w:color="auto" w:fill="FFFFFF"/>
        </w:rPr>
        <w:t>al components</w:t>
      </w:r>
      <w:r w:rsidR="00AB395F" w:rsidRPr="002930F0">
        <w:rPr>
          <w:rFonts w:cstheme="minorHAnsi"/>
          <w:sz w:val="24"/>
          <w:szCs w:val="24"/>
          <w:shd w:val="clear" w:color="auto" w:fill="FFFFFF"/>
        </w:rPr>
        <w:t xml:space="preserve">.  </w:t>
      </w:r>
      <w:r w:rsidR="002A4FF4" w:rsidRPr="002930F0">
        <w:rPr>
          <w:rFonts w:cstheme="minorHAnsi"/>
          <w:sz w:val="24"/>
          <w:szCs w:val="24"/>
          <w:shd w:val="clear" w:color="auto" w:fill="FFFFFF"/>
        </w:rPr>
        <w:t>Programming begins with 6</w:t>
      </w:r>
      <w:r w:rsidR="002A4FF4" w:rsidRPr="002930F0">
        <w:rPr>
          <w:rFonts w:cstheme="minorHAnsi"/>
          <w:sz w:val="24"/>
          <w:szCs w:val="24"/>
          <w:shd w:val="clear" w:color="auto" w:fill="FFFFFF"/>
          <w:vertAlign w:val="superscript"/>
        </w:rPr>
        <w:t>th</w:t>
      </w:r>
      <w:r w:rsidR="002A4FF4" w:rsidRPr="002930F0">
        <w:rPr>
          <w:rFonts w:cstheme="minorHAnsi"/>
          <w:sz w:val="24"/>
          <w:szCs w:val="24"/>
          <w:shd w:val="clear" w:color="auto" w:fill="FFFFFF"/>
        </w:rPr>
        <w:t xml:space="preserve"> grade students and stays with them through high school graduation.  Academic year programming is currently only open to students from the</w:t>
      </w:r>
      <w:r w:rsidR="00B93D74" w:rsidRPr="002930F0">
        <w:rPr>
          <w:rFonts w:cstheme="minorHAnsi"/>
          <w:sz w:val="24"/>
          <w:szCs w:val="24"/>
          <w:shd w:val="clear" w:color="auto" w:fill="FFFFFF"/>
        </w:rPr>
        <w:t xml:space="preserve"> following</w:t>
      </w:r>
      <w:r w:rsidR="002A4FF4" w:rsidRPr="002930F0">
        <w:rPr>
          <w:rFonts w:cstheme="minorHAnsi"/>
          <w:sz w:val="24"/>
          <w:szCs w:val="24"/>
          <w:shd w:val="clear" w:color="auto" w:fill="FFFFFF"/>
        </w:rPr>
        <w:t xml:space="preserve"> Portland schools: H.B. Lee Middle School, Jason Lee K-8, Open School East, Open School North, Peninsula School K-8, and Reynolds.  Summer programming is open to all students with preference for students of partner schools.</w:t>
      </w:r>
      <w:r w:rsidR="006F5D17" w:rsidRPr="002930F0">
        <w:rPr>
          <w:rFonts w:cstheme="minorHAnsi"/>
          <w:sz w:val="24"/>
          <w:szCs w:val="24"/>
          <w:shd w:val="clear" w:color="auto" w:fill="FFFFFF"/>
        </w:rPr>
        <w:br/>
      </w:r>
      <w:hyperlink r:id="rId58" w:history="1">
        <w:r w:rsidR="009275AC" w:rsidRPr="002930F0">
          <w:rPr>
            <w:rStyle w:val="Hyperlink"/>
            <w:rFonts w:cstheme="minorHAnsi"/>
            <w:color w:val="auto"/>
            <w:sz w:val="24"/>
            <w:szCs w:val="24"/>
            <w:lang w:val="en"/>
          </w:rPr>
          <w:t>http://www.calderaarts.org/caldera/</w:t>
        </w:r>
      </w:hyperlink>
      <w:r w:rsidR="000877F5" w:rsidRPr="002930F0">
        <w:rPr>
          <w:rFonts w:cstheme="minorHAnsi"/>
          <w:sz w:val="24"/>
          <w:szCs w:val="24"/>
          <w:lang w:val="en"/>
        </w:rPr>
        <w:br/>
      </w:r>
      <w:r w:rsidR="000877F5" w:rsidRPr="002930F0">
        <w:rPr>
          <w:rFonts w:cstheme="minorHAnsi"/>
          <w:sz w:val="24"/>
          <w:szCs w:val="24"/>
          <w:lang w:val="en"/>
        </w:rPr>
        <w:br/>
      </w:r>
      <w:r w:rsidR="00840F6D" w:rsidRPr="002930F0">
        <w:rPr>
          <w:rFonts w:cstheme="minorHAnsi"/>
          <w:b/>
          <w:sz w:val="24"/>
          <w:szCs w:val="24"/>
          <w:lang w:val="en"/>
        </w:rPr>
        <w:t>Camp Fire Columbia</w:t>
      </w:r>
      <w:r w:rsidR="00840F6D" w:rsidRPr="002930F0">
        <w:rPr>
          <w:rFonts w:cstheme="minorHAnsi"/>
          <w:sz w:val="24"/>
          <w:szCs w:val="24"/>
          <w:lang w:val="en"/>
        </w:rPr>
        <w:br/>
        <w:t>1411 SW Morrison St., #300 Portland, OR 97</w:t>
      </w:r>
      <w:r w:rsidR="00AE2582" w:rsidRPr="002930F0">
        <w:rPr>
          <w:rFonts w:cstheme="minorHAnsi"/>
          <w:sz w:val="24"/>
          <w:szCs w:val="24"/>
          <w:lang w:val="en"/>
        </w:rPr>
        <w:t>2</w:t>
      </w:r>
      <w:r w:rsidR="00840F6D" w:rsidRPr="002930F0">
        <w:rPr>
          <w:rFonts w:cstheme="minorHAnsi"/>
          <w:sz w:val="24"/>
          <w:szCs w:val="24"/>
          <w:lang w:val="en"/>
        </w:rPr>
        <w:t>05</w:t>
      </w:r>
      <w:r w:rsidR="00840F6D" w:rsidRPr="002930F0">
        <w:rPr>
          <w:rFonts w:cstheme="minorHAnsi"/>
          <w:sz w:val="24"/>
          <w:szCs w:val="24"/>
          <w:lang w:val="en"/>
        </w:rPr>
        <w:br/>
        <w:t>(503) 224-7800</w:t>
      </w:r>
      <w:r w:rsidR="00A157D1" w:rsidRPr="002930F0">
        <w:rPr>
          <w:rFonts w:cstheme="minorHAnsi"/>
          <w:sz w:val="24"/>
          <w:szCs w:val="24"/>
          <w:lang w:val="en"/>
        </w:rPr>
        <w:br/>
        <w:t>In addition to summer camps and before-school care, Camp Fire Columbia offers after-school care from 2:15 to 6 pm at a variety of Portland Public School sites.</w:t>
      </w:r>
      <w:r w:rsidR="00840F6D" w:rsidRPr="002930F0">
        <w:rPr>
          <w:rFonts w:cstheme="minorHAnsi"/>
          <w:sz w:val="24"/>
          <w:szCs w:val="24"/>
          <w:lang w:val="en"/>
        </w:rPr>
        <w:t xml:space="preserve">  Sliding scale financial aid is available.</w:t>
      </w:r>
      <w:r w:rsidR="00840F6D" w:rsidRPr="002930F0">
        <w:rPr>
          <w:rFonts w:cstheme="minorHAnsi"/>
          <w:sz w:val="24"/>
          <w:szCs w:val="24"/>
          <w:lang w:val="en"/>
        </w:rPr>
        <w:br/>
        <w:t xml:space="preserve">Find the sites at: </w:t>
      </w:r>
      <w:hyperlink r:id="rId59" w:history="1">
        <w:r w:rsidR="00840F6D" w:rsidRPr="002930F0">
          <w:rPr>
            <w:rStyle w:val="Hyperlink"/>
            <w:rFonts w:cstheme="minorHAnsi"/>
            <w:color w:val="auto"/>
            <w:sz w:val="24"/>
            <w:szCs w:val="24"/>
            <w:lang w:val="en"/>
          </w:rPr>
          <w:t>https://campfirecolumbia.org/bas-portland-public-school-sites/</w:t>
        </w:r>
      </w:hyperlink>
      <w:r w:rsidR="00432881" w:rsidRPr="002930F0">
        <w:rPr>
          <w:rFonts w:cstheme="minorHAnsi"/>
          <w:sz w:val="24"/>
          <w:szCs w:val="24"/>
          <w:lang w:val="en"/>
        </w:rPr>
        <w:br/>
      </w:r>
    </w:p>
    <w:p w:rsidR="00D47E06" w:rsidRPr="002930F0" w:rsidRDefault="00432881" w:rsidP="002930F0">
      <w:pPr>
        <w:spacing w:after="0" w:line="240" w:lineRule="auto"/>
        <w:ind w:left="-900"/>
        <w:rPr>
          <w:rStyle w:val="Hyperlink"/>
          <w:rFonts w:cstheme="minorHAnsi"/>
          <w:color w:val="auto"/>
          <w:sz w:val="24"/>
          <w:szCs w:val="24"/>
          <w:lang w:val="en"/>
        </w:rPr>
      </w:pPr>
      <w:r w:rsidRPr="002930F0">
        <w:rPr>
          <w:rFonts w:cstheme="minorHAnsi"/>
          <w:sz w:val="24"/>
          <w:szCs w:val="24"/>
          <w:lang w:val="en"/>
        </w:rPr>
        <w:lastRenderedPageBreak/>
        <w:br/>
      </w:r>
      <w:r w:rsidR="00A157D1" w:rsidRPr="002930F0">
        <w:rPr>
          <w:rFonts w:cstheme="minorHAnsi"/>
          <w:b/>
          <w:sz w:val="24"/>
          <w:szCs w:val="24"/>
          <w:lang w:val="en"/>
        </w:rPr>
        <w:t>Trackers Earth Portland</w:t>
      </w:r>
      <w:r w:rsidR="00AE2582" w:rsidRPr="002930F0">
        <w:rPr>
          <w:rFonts w:cstheme="minorHAnsi"/>
          <w:sz w:val="24"/>
          <w:szCs w:val="24"/>
          <w:lang w:val="en"/>
        </w:rPr>
        <w:br/>
        <w:t xml:space="preserve">4617 SE Milwaukie Avenue, </w:t>
      </w:r>
      <w:r w:rsidR="00A157D1" w:rsidRPr="002930F0">
        <w:rPr>
          <w:rFonts w:cstheme="minorHAnsi"/>
          <w:sz w:val="24"/>
          <w:szCs w:val="24"/>
          <w:lang w:val="en"/>
        </w:rPr>
        <w:t>Portland, Oregon 97202</w:t>
      </w:r>
      <w:r w:rsidR="00A157D1" w:rsidRPr="002930F0">
        <w:rPr>
          <w:rFonts w:cstheme="minorHAnsi"/>
          <w:sz w:val="24"/>
          <w:szCs w:val="24"/>
          <w:lang w:val="en"/>
        </w:rPr>
        <w:br/>
        <w:t>(503) 345-3312</w:t>
      </w:r>
      <w:r w:rsidR="00230266" w:rsidRPr="002930F0">
        <w:rPr>
          <w:rFonts w:cstheme="minorHAnsi"/>
          <w:sz w:val="24"/>
          <w:szCs w:val="24"/>
          <w:lang w:val="en"/>
        </w:rPr>
        <w:br/>
        <w:t xml:space="preserve">Trackers Earth provides outdoor programming for students of all ages, through camps, classes, school-break activities, and mentoring programs. </w:t>
      </w:r>
      <w:r w:rsidR="00230266" w:rsidRPr="002930F0">
        <w:rPr>
          <w:rFonts w:cstheme="minorHAnsi"/>
          <w:sz w:val="24"/>
          <w:szCs w:val="24"/>
          <w:lang w:val="en"/>
        </w:rPr>
        <w:br/>
      </w:r>
      <w:hyperlink r:id="rId60" w:history="1">
        <w:r w:rsidR="00A157D1" w:rsidRPr="002930F0">
          <w:rPr>
            <w:rStyle w:val="Hyperlink"/>
            <w:rFonts w:cstheme="minorHAnsi"/>
            <w:color w:val="auto"/>
            <w:sz w:val="24"/>
            <w:szCs w:val="24"/>
            <w:lang w:val="en"/>
          </w:rPr>
          <w:t>https://trackerspdx.com/</w:t>
        </w:r>
      </w:hyperlink>
    </w:p>
    <w:p w:rsidR="006614E4" w:rsidRPr="002930F0" w:rsidRDefault="006614E4" w:rsidP="00F01685">
      <w:pPr>
        <w:spacing w:after="0" w:line="240" w:lineRule="auto"/>
        <w:ind w:left="-720"/>
        <w:rPr>
          <w:rFonts w:cstheme="minorHAnsi"/>
          <w:sz w:val="24"/>
          <w:szCs w:val="24"/>
          <w:shd w:val="clear" w:color="auto" w:fill="FFFFFF"/>
        </w:rPr>
      </w:pPr>
    </w:p>
    <w:p w:rsidR="006614E4" w:rsidRPr="002930F0" w:rsidRDefault="006614E4" w:rsidP="002930F0">
      <w:pPr>
        <w:spacing w:after="0" w:line="240" w:lineRule="auto"/>
        <w:ind w:left="-900"/>
        <w:rPr>
          <w:rFonts w:cstheme="minorHAnsi"/>
          <w:b/>
          <w:sz w:val="24"/>
          <w:szCs w:val="24"/>
          <w:shd w:val="clear" w:color="auto" w:fill="FFFFFF"/>
        </w:rPr>
      </w:pPr>
      <w:r w:rsidRPr="002930F0">
        <w:rPr>
          <w:rFonts w:cstheme="minorHAnsi"/>
          <w:b/>
          <w:sz w:val="24"/>
          <w:szCs w:val="24"/>
          <w:shd w:val="clear" w:color="auto" w:fill="FFFFFF"/>
        </w:rPr>
        <w:t>Boy Scouts of America, Cascade Pacific Council</w:t>
      </w:r>
    </w:p>
    <w:p w:rsidR="006614E4" w:rsidRPr="002930F0" w:rsidRDefault="006614E4" w:rsidP="002930F0">
      <w:pPr>
        <w:spacing w:after="0" w:line="240" w:lineRule="auto"/>
        <w:ind w:left="-900"/>
        <w:rPr>
          <w:rFonts w:cstheme="minorHAnsi"/>
          <w:sz w:val="24"/>
          <w:szCs w:val="24"/>
          <w:shd w:val="clear" w:color="auto" w:fill="FFFFFF"/>
        </w:rPr>
      </w:pPr>
      <w:r w:rsidRPr="002930F0">
        <w:rPr>
          <w:rFonts w:cstheme="minorHAnsi"/>
          <w:sz w:val="24"/>
          <w:szCs w:val="24"/>
          <w:shd w:val="clear" w:color="auto" w:fill="FFFFFF"/>
        </w:rPr>
        <w:t>(503) 226-3423</w:t>
      </w:r>
    </w:p>
    <w:p w:rsidR="006614E4" w:rsidRPr="002930F0" w:rsidRDefault="006614E4" w:rsidP="002930F0">
      <w:pPr>
        <w:spacing w:after="0" w:line="240" w:lineRule="auto"/>
        <w:ind w:left="-900"/>
        <w:rPr>
          <w:rFonts w:cstheme="minorHAnsi"/>
          <w:sz w:val="24"/>
          <w:szCs w:val="24"/>
          <w:shd w:val="clear" w:color="auto" w:fill="FFFFFF"/>
        </w:rPr>
      </w:pPr>
      <w:r w:rsidRPr="002930F0">
        <w:rPr>
          <w:rFonts w:cstheme="minorHAnsi"/>
          <w:sz w:val="24"/>
          <w:szCs w:val="24"/>
          <w:shd w:val="clear" w:color="auto" w:fill="FFFFFF"/>
        </w:rPr>
        <w:t>22145 SW Naito Parkway, Portland, OR, 97201</w:t>
      </w:r>
    </w:p>
    <w:p w:rsidR="006614E4" w:rsidRPr="002930F0" w:rsidRDefault="006614E4" w:rsidP="002930F0">
      <w:pPr>
        <w:spacing w:after="0" w:line="240" w:lineRule="auto"/>
        <w:ind w:left="-900"/>
        <w:rPr>
          <w:rFonts w:cstheme="minorHAnsi"/>
          <w:sz w:val="24"/>
          <w:szCs w:val="24"/>
          <w:shd w:val="clear" w:color="auto" w:fill="FFFFFF"/>
        </w:rPr>
      </w:pPr>
      <w:r w:rsidRPr="002930F0">
        <w:rPr>
          <w:rFonts w:cstheme="minorHAnsi"/>
          <w:sz w:val="24"/>
          <w:szCs w:val="24"/>
          <w:shd w:val="clear" w:color="auto" w:fill="FFFFFF"/>
        </w:rPr>
        <w:t xml:space="preserve">Cascade Pacific Council of the Boy Scouts of America (CPCBSA) serves approximately 20,000 boys and girls in NW Oregon and SW Washington through exceptional programming that gets youth to “go play outdoors.” From summer camps to S.T.E.M. workshops, out inclusive programs grow leaders of tomorrow who are connected to nature, family and community. Designed for families with children ages 5-20, our programs encourage family participation in activities including summer outdoor adventure camps located on the Oregon coast and Cascade </w:t>
      </w:r>
      <w:proofErr w:type="gramStart"/>
      <w:r w:rsidRPr="002930F0">
        <w:rPr>
          <w:rFonts w:cstheme="minorHAnsi"/>
          <w:sz w:val="24"/>
          <w:szCs w:val="24"/>
          <w:shd w:val="clear" w:color="auto" w:fill="FFFFFF"/>
        </w:rPr>
        <w:t>mountains</w:t>
      </w:r>
      <w:proofErr w:type="gramEnd"/>
      <w:r w:rsidRPr="002930F0">
        <w:rPr>
          <w:rFonts w:cstheme="minorHAnsi"/>
          <w:sz w:val="24"/>
          <w:szCs w:val="24"/>
          <w:shd w:val="clear" w:color="auto" w:fill="FFFFFF"/>
        </w:rPr>
        <w:t>, year-round experiential learning events and civic service.</w:t>
      </w:r>
    </w:p>
    <w:p w:rsidR="002C3512" w:rsidRPr="00EA42FE" w:rsidRDefault="00540F42" w:rsidP="00EA42FE">
      <w:pPr>
        <w:spacing w:after="0" w:line="240" w:lineRule="auto"/>
        <w:ind w:left="-900"/>
        <w:rPr>
          <w:rFonts w:cstheme="minorHAnsi"/>
          <w:sz w:val="24"/>
          <w:szCs w:val="24"/>
          <w:shd w:val="clear" w:color="auto" w:fill="FFFFFF"/>
        </w:rPr>
      </w:pPr>
      <w:hyperlink r:id="rId61" w:history="1">
        <w:r w:rsidR="006614E4" w:rsidRPr="002930F0">
          <w:rPr>
            <w:rStyle w:val="Hyperlink"/>
            <w:rFonts w:cstheme="minorHAnsi"/>
            <w:color w:val="auto"/>
            <w:sz w:val="24"/>
            <w:szCs w:val="24"/>
          </w:rPr>
          <w:t>https://www.cpcbsa.org/</w:t>
        </w:r>
      </w:hyperlink>
      <w:r w:rsidR="00EA42FE">
        <w:rPr>
          <w:rFonts w:cstheme="minorHAnsi"/>
          <w:sz w:val="24"/>
          <w:szCs w:val="24"/>
          <w:shd w:val="clear" w:color="auto" w:fill="FFFFFF"/>
        </w:rPr>
        <w:br/>
      </w:r>
    </w:p>
    <w:p w:rsidR="006379FD" w:rsidRPr="002930F0" w:rsidRDefault="000D04C3" w:rsidP="000D04C3">
      <w:pPr>
        <w:spacing w:line="240" w:lineRule="auto"/>
        <w:jc w:val="center"/>
        <w:rPr>
          <w:rFonts w:cstheme="minorHAnsi"/>
          <w:sz w:val="24"/>
          <w:szCs w:val="24"/>
        </w:rPr>
      </w:pPr>
      <w:r w:rsidRPr="002930F0">
        <w:rPr>
          <w:rFonts w:cstheme="minorHAnsi"/>
          <w:sz w:val="24"/>
          <w:szCs w:val="24"/>
        </w:rPr>
        <w:t>H</w:t>
      </w:r>
      <w:r w:rsidR="00D824B5" w:rsidRPr="002930F0">
        <w:rPr>
          <w:rFonts w:cstheme="minorHAnsi"/>
          <w:sz w:val="24"/>
          <w:szCs w:val="24"/>
        </w:rPr>
        <w:t>OUSING AND SHELTER RESOURCES</w:t>
      </w:r>
    </w:p>
    <w:p w:rsidR="006F5D17" w:rsidRPr="002930F0" w:rsidRDefault="006F5D17" w:rsidP="002930F0">
      <w:pPr>
        <w:spacing w:line="240" w:lineRule="auto"/>
        <w:ind w:left="-900"/>
        <w:rPr>
          <w:rFonts w:cstheme="minorHAnsi"/>
          <w:sz w:val="24"/>
          <w:szCs w:val="24"/>
          <w:lang w:val="en"/>
        </w:rPr>
      </w:pPr>
      <w:proofErr w:type="gramStart"/>
      <w:r w:rsidRPr="002930F0">
        <w:rPr>
          <w:rFonts w:cstheme="minorHAnsi"/>
          <w:b/>
          <w:sz w:val="24"/>
          <w:szCs w:val="24"/>
        </w:rPr>
        <w:t>p:</w:t>
      </w:r>
      <w:proofErr w:type="gramEnd"/>
      <w:r w:rsidRPr="002930F0">
        <w:rPr>
          <w:rFonts w:cstheme="minorHAnsi"/>
          <w:b/>
          <w:sz w:val="24"/>
          <w:szCs w:val="24"/>
        </w:rPr>
        <w:t>ear</w:t>
      </w:r>
      <w:r w:rsidRPr="002930F0">
        <w:rPr>
          <w:rFonts w:cstheme="minorHAnsi"/>
          <w:sz w:val="24"/>
          <w:szCs w:val="24"/>
        </w:rPr>
        <w:br/>
      </w:r>
      <w:hyperlink r:id="rId62" w:history="1">
        <w:r w:rsidRPr="002930F0">
          <w:rPr>
            <w:rStyle w:val="Hyperlink"/>
            <w:rFonts w:cstheme="minorHAnsi"/>
            <w:color w:val="auto"/>
            <w:sz w:val="24"/>
            <w:szCs w:val="24"/>
            <w:lang w:val="en"/>
          </w:rPr>
          <w:t>338 NW 6th Ave, Portland, OR 97209</w:t>
        </w:r>
      </w:hyperlink>
      <w:r w:rsidRPr="002930F0">
        <w:rPr>
          <w:rStyle w:val="bmdetailsoverlay"/>
          <w:rFonts w:cstheme="minorHAnsi"/>
          <w:sz w:val="24"/>
          <w:szCs w:val="24"/>
          <w:lang w:val="en"/>
        </w:rPr>
        <w:br/>
      </w:r>
      <w:r w:rsidRPr="002930F0">
        <w:rPr>
          <w:rFonts w:cstheme="minorHAnsi"/>
          <w:sz w:val="24"/>
          <w:szCs w:val="24"/>
          <w:lang w:val="en"/>
        </w:rPr>
        <w:t>(503) 228-6677</w:t>
      </w:r>
      <w:r w:rsidR="00230266" w:rsidRPr="002930F0">
        <w:rPr>
          <w:rFonts w:cstheme="minorHAnsi"/>
          <w:sz w:val="24"/>
          <w:szCs w:val="24"/>
          <w:lang w:val="en"/>
        </w:rPr>
        <w:br/>
        <w:t xml:space="preserve">p:ear </w:t>
      </w:r>
      <w:r w:rsidR="00B464E8" w:rsidRPr="002930F0">
        <w:rPr>
          <w:rFonts w:cstheme="minorHAnsi"/>
          <w:sz w:val="24"/>
          <w:szCs w:val="24"/>
          <w:lang w:val="en"/>
        </w:rPr>
        <w:t xml:space="preserve">mentors Portland’s youth who experience </w:t>
      </w:r>
      <w:proofErr w:type="spellStart"/>
      <w:r w:rsidR="00B464E8" w:rsidRPr="002930F0">
        <w:rPr>
          <w:rFonts w:cstheme="minorHAnsi"/>
          <w:sz w:val="24"/>
          <w:szCs w:val="24"/>
          <w:lang w:val="en"/>
        </w:rPr>
        <w:t>houselessness</w:t>
      </w:r>
      <w:proofErr w:type="spellEnd"/>
      <w:r w:rsidR="00B464E8" w:rsidRPr="002930F0">
        <w:rPr>
          <w:rFonts w:cstheme="minorHAnsi"/>
          <w:sz w:val="24"/>
          <w:szCs w:val="24"/>
          <w:lang w:val="en"/>
        </w:rPr>
        <w:t>, presents a kitchen program and safe space, and provides training programs in education, arts, and recreation.</w:t>
      </w:r>
      <w:r w:rsidRPr="002930F0">
        <w:rPr>
          <w:rFonts w:cstheme="minorHAnsi"/>
          <w:sz w:val="24"/>
          <w:szCs w:val="24"/>
          <w:lang w:val="en"/>
        </w:rPr>
        <w:br/>
      </w:r>
      <w:hyperlink r:id="rId63" w:history="1">
        <w:r w:rsidRPr="002930F0">
          <w:rPr>
            <w:rStyle w:val="Hyperlink"/>
            <w:rFonts w:cstheme="minorHAnsi"/>
            <w:color w:val="auto"/>
            <w:sz w:val="24"/>
            <w:szCs w:val="24"/>
          </w:rPr>
          <w:t>https://www.pearmentor.org/</w:t>
        </w:r>
      </w:hyperlink>
      <w:r w:rsidR="00D47E06" w:rsidRPr="002930F0">
        <w:rPr>
          <w:rFonts w:cstheme="minorHAnsi"/>
          <w:b/>
          <w:sz w:val="24"/>
          <w:szCs w:val="24"/>
        </w:rPr>
        <w:br/>
      </w:r>
      <w:r w:rsidR="00D47E06" w:rsidRPr="002930F0">
        <w:rPr>
          <w:rFonts w:cstheme="minorHAnsi"/>
          <w:b/>
          <w:sz w:val="24"/>
          <w:szCs w:val="24"/>
        </w:rPr>
        <w:br/>
      </w:r>
      <w:r w:rsidRPr="002930F0">
        <w:rPr>
          <w:rFonts w:cstheme="minorHAnsi"/>
          <w:b/>
          <w:sz w:val="24"/>
          <w:szCs w:val="24"/>
        </w:rPr>
        <w:t>Porch Light Shelter</w:t>
      </w:r>
      <w:r w:rsidRPr="002930F0">
        <w:rPr>
          <w:rFonts w:cstheme="minorHAnsi"/>
          <w:sz w:val="24"/>
          <w:szCs w:val="24"/>
        </w:rPr>
        <w:br/>
        <w:t>1635 SW Alder Street, Portland, Oregon 97205</w:t>
      </w:r>
      <w:r w:rsidRPr="002930F0">
        <w:rPr>
          <w:rFonts w:cstheme="minorHAnsi"/>
          <w:sz w:val="24"/>
          <w:szCs w:val="24"/>
        </w:rPr>
        <w:br/>
        <w:t>(503) 222-5933</w:t>
      </w:r>
      <w:r w:rsidR="00B464E8" w:rsidRPr="002930F0">
        <w:rPr>
          <w:rFonts w:cstheme="minorHAnsi"/>
          <w:sz w:val="24"/>
          <w:szCs w:val="24"/>
        </w:rPr>
        <w:br/>
        <w:t>Porch Light Shelter provides 30 beds for youth ages 15 to 23 who need immediate shelter.  It supplies meals, showers, and laundry, and 15 nights of shelter monthly.</w:t>
      </w:r>
      <w:r w:rsidRPr="002930F0">
        <w:rPr>
          <w:rFonts w:cstheme="minorHAnsi"/>
          <w:sz w:val="24"/>
          <w:szCs w:val="24"/>
        </w:rPr>
        <w:br/>
      </w:r>
      <w:hyperlink r:id="rId64" w:history="1">
        <w:r w:rsidRPr="002930F0">
          <w:rPr>
            <w:rStyle w:val="Hyperlink"/>
            <w:rFonts w:cstheme="minorHAnsi"/>
            <w:color w:val="auto"/>
            <w:sz w:val="24"/>
            <w:szCs w:val="24"/>
          </w:rPr>
          <w:t>http://janusyouth.org/programs/homeless-youth</w:t>
        </w:r>
      </w:hyperlink>
    </w:p>
    <w:p w:rsidR="000C0A9A" w:rsidRPr="002930F0" w:rsidRDefault="006F5D17" w:rsidP="002930F0">
      <w:pPr>
        <w:spacing w:line="240" w:lineRule="auto"/>
        <w:ind w:left="-900"/>
        <w:rPr>
          <w:rFonts w:cstheme="minorHAnsi"/>
          <w:sz w:val="24"/>
          <w:szCs w:val="24"/>
          <w:u w:val="single"/>
        </w:rPr>
      </w:pPr>
      <w:r w:rsidRPr="002930F0">
        <w:rPr>
          <w:rFonts w:cstheme="minorHAnsi"/>
          <w:b/>
          <w:sz w:val="24"/>
          <w:szCs w:val="24"/>
        </w:rPr>
        <w:t>Street Light Shelter</w:t>
      </w:r>
      <w:r w:rsidRPr="002930F0">
        <w:rPr>
          <w:rFonts w:cstheme="minorHAnsi"/>
          <w:sz w:val="24"/>
          <w:szCs w:val="24"/>
        </w:rPr>
        <w:br/>
        <w:t>1635 SW Alder Street, Portland, Oregon 97205</w:t>
      </w:r>
      <w:r w:rsidRPr="002930F0">
        <w:rPr>
          <w:rFonts w:cstheme="minorHAnsi"/>
          <w:sz w:val="24"/>
          <w:szCs w:val="24"/>
        </w:rPr>
        <w:br/>
        <w:t>(503) 224-5988</w:t>
      </w:r>
      <w:r w:rsidR="00B464E8" w:rsidRPr="002930F0">
        <w:rPr>
          <w:rFonts w:cstheme="minorHAnsi"/>
          <w:sz w:val="24"/>
          <w:szCs w:val="24"/>
        </w:rPr>
        <w:br/>
        <w:t xml:space="preserve">Street Light Shelter supplies youth who are in search of housing with </w:t>
      </w:r>
      <w:r w:rsidR="00913F80" w:rsidRPr="002930F0">
        <w:rPr>
          <w:rFonts w:cstheme="minorHAnsi"/>
          <w:sz w:val="24"/>
          <w:szCs w:val="24"/>
        </w:rPr>
        <w:t xml:space="preserve">services and </w:t>
      </w:r>
      <w:r w:rsidR="00B464E8" w:rsidRPr="002930F0">
        <w:rPr>
          <w:rFonts w:cstheme="minorHAnsi"/>
          <w:sz w:val="24"/>
          <w:szCs w:val="24"/>
        </w:rPr>
        <w:t>30 beds.  It serves young people ages 15 to 23.</w:t>
      </w:r>
      <w:r w:rsidR="002A5A20" w:rsidRPr="002930F0">
        <w:rPr>
          <w:rFonts w:cstheme="minorHAnsi"/>
          <w:sz w:val="24"/>
          <w:szCs w:val="24"/>
        </w:rPr>
        <w:br/>
      </w:r>
      <w:hyperlink r:id="rId65" w:history="1">
        <w:r w:rsidR="002A5A20" w:rsidRPr="002930F0">
          <w:rPr>
            <w:rStyle w:val="Hyperlink"/>
            <w:rFonts w:cstheme="minorHAnsi"/>
            <w:color w:val="auto"/>
            <w:sz w:val="24"/>
            <w:szCs w:val="24"/>
          </w:rPr>
          <w:t>http://janusyouth.org/programs/homeless-youth</w:t>
        </w:r>
      </w:hyperlink>
    </w:p>
    <w:p w:rsidR="00F55042" w:rsidRPr="002930F0" w:rsidRDefault="002A5A20" w:rsidP="002930F0">
      <w:pPr>
        <w:spacing w:line="240" w:lineRule="auto"/>
        <w:ind w:left="-900"/>
        <w:rPr>
          <w:rFonts w:cstheme="minorHAnsi"/>
          <w:sz w:val="24"/>
          <w:szCs w:val="24"/>
          <w:u w:val="single"/>
        </w:rPr>
      </w:pPr>
      <w:r w:rsidRPr="002930F0">
        <w:rPr>
          <w:rFonts w:cstheme="minorHAnsi"/>
          <w:b/>
          <w:sz w:val="24"/>
          <w:szCs w:val="24"/>
        </w:rPr>
        <w:t>Access Center</w:t>
      </w:r>
      <w:r w:rsidRPr="002930F0">
        <w:rPr>
          <w:rFonts w:cstheme="minorHAnsi"/>
          <w:sz w:val="24"/>
          <w:szCs w:val="24"/>
        </w:rPr>
        <w:br/>
        <w:t>1635 SW Alder Street, Portland, Oregon 97205</w:t>
      </w:r>
      <w:r w:rsidRPr="002930F0">
        <w:rPr>
          <w:rFonts w:cstheme="minorHAnsi"/>
          <w:sz w:val="24"/>
          <w:szCs w:val="24"/>
        </w:rPr>
        <w:br/>
        <w:t>(503) 432-3986</w:t>
      </w:r>
      <w:r w:rsidR="00B464E8" w:rsidRPr="002930F0">
        <w:rPr>
          <w:rFonts w:cstheme="minorHAnsi"/>
          <w:sz w:val="24"/>
          <w:szCs w:val="24"/>
        </w:rPr>
        <w:br/>
        <w:t>Access Center offers</w:t>
      </w:r>
      <w:r w:rsidR="00183598" w:rsidRPr="002930F0">
        <w:rPr>
          <w:rFonts w:cstheme="minorHAnsi"/>
          <w:sz w:val="24"/>
          <w:szCs w:val="24"/>
        </w:rPr>
        <w:t xml:space="preserve"> screenings for youth experiencing </w:t>
      </w:r>
      <w:proofErr w:type="spellStart"/>
      <w:r w:rsidR="00183598" w:rsidRPr="002930F0">
        <w:rPr>
          <w:rFonts w:cstheme="minorHAnsi"/>
          <w:sz w:val="24"/>
          <w:szCs w:val="24"/>
        </w:rPr>
        <w:t>houselessness</w:t>
      </w:r>
      <w:proofErr w:type="spellEnd"/>
      <w:r w:rsidR="00183598" w:rsidRPr="002930F0">
        <w:rPr>
          <w:rFonts w:cstheme="minorHAnsi"/>
          <w:sz w:val="24"/>
          <w:szCs w:val="24"/>
        </w:rPr>
        <w:t xml:space="preserve"> and then works to provide </w:t>
      </w:r>
      <w:r w:rsidR="00183598" w:rsidRPr="002930F0">
        <w:rPr>
          <w:rFonts w:cstheme="minorHAnsi"/>
          <w:sz w:val="24"/>
          <w:szCs w:val="24"/>
        </w:rPr>
        <w:lastRenderedPageBreak/>
        <w:t>engagement, intake, and referrals for services through Portland’s Homeless Youth Continuum.</w:t>
      </w:r>
      <w:r w:rsidR="00561D2B" w:rsidRPr="002930F0">
        <w:rPr>
          <w:rFonts w:cstheme="minorHAnsi"/>
          <w:sz w:val="24"/>
          <w:szCs w:val="24"/>
        </w:rPr>
        <w:br/>
      </w:r>
      <w:hyperlink r:id="rId66" w:history="1">
        <w:r w:rsidR="00561D2B" w:rsidRPr="002930F0">
          <w:rPr>
            <w:rStyle w:val="Hyperlink"/>
            <w:rFonts w:cstheme="minorHAnsi"/>
            <w:color w:val="auto"/>
            <w:sz w:val="24"/>
            <w:szCs w:val="24"/>
          </w:rPr>
          <w:t>http://janusyouth.org/programs/homeless-youth</w:t>
        </w:r>
      </w:hyperlink>
      <w:r w:rsidR="000877F5" w:rsidRPr="002930F0">
        <w:rPr>
          <w:rFonts w:cstheme="minorHAnsi"/>
          <w:sz w:val="24"/>
          <w:szCs w:val="24"/>
          <w:u w:val="single"/>
        </w:rPr>
        <w:br/>
      </w:r>
      <w:r w:rsidR="000877F5" w:rsidRPr="002930F0">
        <w:rPr>
          <w:rFonts w:cstheme="minorHAnsi"/>
          <w:sz w:val="24"/>
          <w:szCs w:val="24"/>
          <w:u w:val="single"/>
        </w:rPr>
        <w:br/>
      </w:r>
      <w:r w:rsidR="00561D2B" w:rsidRPr="002930F0">
        <w:rPr>
          <w:rFonts w:cstheme="minorHAnsi"/>
          <w:b/>
          <w:sz w:val="24"/>
          <w:szCs w:val="24"/>
          <w:shd w:val="clear" w:color="auto" w:fill="FFFFFF"/>
        </w:rPr>
        <w:t>Outside In</w:t>
      </w:r>
      <w:r w:rsidR="00561D2B" w:rsidRPr="002930F0">
        <w:rPr>
          <w:rFonts w:cstheme="minorHAnsi"/>
          <w:sz w:val="24"/>
          <w:szCs w:val="24"/>
          <w:shd w:val="clear" w:color="auto" w:fill="FFFFFF"/>
        </w:rPr>
        <w:br/>
        <w:t>1132 SW 13th Ave, Portland, OR 97205</w:t>
      </w:r>
      <w:r w:rsidR="00561D2B" w:rsidRPr="002930F0">
        <w:rPr>
          <w:rFonts w:cstheme="minorHAnsi"/>
          <w:sz w:val="24"/>
          <w:szCs w:val="24"/>
          <w:shd w:val="clear" w:color="auto" w:fill="FFFFFF"/>
        </w:rPr>
        <w:br/>
        <w:t>(503) 535-3800</w:t>
      </w:r>
      <w:r w:rsidR="008A3342" w:rsidRPr="002930F0">
        <w:rPr>
          <w:rFonts w:cstheme="minorHAnsi"/>
          <w:sz w:val="24"/>
          <w:szCs w:val="24"/>
          <w:shd w:val="clear" w:color="auto" w:fill="FFFFFF"/>
        </w:rPr>
        <w:br/>
        <w:t>Outside In provides individualized support to youth without shelter, providing job training skills, medical care, mental health services, LGBTQ+ specific support, meals, recreation and art, and housing support.</w:t>
      </w:r>
      <w:r w:rsidR="00561D2B" w:rsidRPr="002930F0">
        <w:rPr>
          <w:rFonts w:cstheme="minorHAnsi"/>
          <w:sz w:val="24"/>
          <w:szCs w:val="24"/>
          <w:shd w:val="clear" w:color="auto" w:fill="FFFFFF"/>
        </w:rPr>
        <w:br/>
      </w:r>
      <w:hyperlink r:id="rId67" w:history="1">
        <w:r w:rsidR="00561D2B" w:rsidRPr="002930F0">
          <w:rPr>
            <w:rStyle w:val="Hyperlink"/>
            <w:rFonts w:cstheme="minorHAnsi"/>
            <w:color w:val="auto"/>
            <w:sz w:val="24"/>
            <w:szCs w:val="24"/>
            <w:shd w:val="clear" w:color="auto" w:fill="FFFFFF"/>
          </w:rPr>
          <w:t>http://outsidein.org/</w:t>
        </w:r>
      </w:hyperlink>
    </w:p>
    <w:p w:rsidR="00294EE9" w:rsidRPr="002930F0" w:rsidRDefault="00561D2B" w:rsidP="002930F0">
      <w:pPr>
        <w:spacing w:line="240" w:lineRule="auto"/>
        <w:ind w:left="-900"/>
        <w:rPr>
          <w:rFonts w:cstheme="minorHAnsi"/>
          <w:sz w:val="24"/>
          <w:szCs w:val="24"/>
          <w:u w:val="single"/>
        </w:rPr>
      </w:pPr>
      <w:r w:rsidRPr="002930F0">
        <w:rPr>
          <w:rFonts w:cstheme="minorHAnsi"/>
          <w:b/>
          <w:sz w:val="24"/>
          <w:szCs w:val="24"/>
          <w:shd w:val="clear" w:color="auto" w:fill="FFFFFF"/>
        </w:rPr>
        <w:t>New Avenues for Youth</w:t>
      </w:r>
      <w:r w:rsidRPr="002930F0">
        <w:rPr>
          <w:rFonts w:cstheme="minorHAnsi"/>
          <w:sz w:val="24"/>
          <w:szCs w:val="24"/>
          <w:shd w:val="clear" w:color="auto" w:fill="FFFFFF"/>
        </w:rPr>
        <w:br/>
        <w:t>314 SW 9th Ave, Portland, OR 97205</w:t>
      </w:r>
      <w:r w:rsidRPr="002930F0">
        <w:rPr>
          <w:rFonts w:cstheme="minorHAnsi"/>
          <w:sz w:val="24"/>
          <w:szCs w:val="24"/>
          <w:shd w:val="clear" w:color="auto" w:fill="FFFFFF"/>
        </w:rPr>
        <w:br/>
        <w:t>(503) 224-4339</w:t>
      </w:r>
      <w:r w:rsidR="00BF36CF" w:rsidRPr="002930F0">
        <w:rPr>
          <w:rFonts w:cstheme="minorHAnsi"/>
          <w:sz w:val="24"/>
          <w:szCs w:val="24"/>
          <w:shd w:val="clear" w:color="auto" w:fill="FFFFFF"/>
        </w:rPr>
        <w:br/>
        <w:t xml:space="preserve">New Avenues for Youth offers drop-in day services, </w:t>
      </w:r>
      <w:r w:rsidR="00DC391C" w:rsidRPr="002930F0">
        <w:rPr>
          <w:rFonts w:cstheme="minorHAnsi"/>
          <w:sz w:val="24"/>
          <w:szCs w:val="24"/>
          <w:shd w:val="clear" w:color="auto" w:fill="FFFFFF"/>
        </w:rPr>
        <w:t xml:space="preserve">educational and job training opportunities, college assistance, housing support, and other services for youth experiencing </w:t>
      </w:r>
      <w:proofErr w:type="spellStart"/>
      <w:r w:rsidR="00DC391C" w:rsidRPr="002930F0">
        <w:rPr>
          <w:rFonts w:cstheme="minorHAnsi"/>
          <w:sz w:val="24"/>
          <w:szCs w:val="24"/>
          <w:shd w:val="clear" w:color="auto" w:fill="FFFFFF"/>
        </w:rPr>
        <w:t>houselessness</w:t>
      </w:r>
      <w:proofErr w:type="spellEnd"/>
      <w:r w:rsidR="00DC391C" w:rsidRPr="002930F0">
        <w:rPr>
          <w:rFonts w:cstheme="minorHAnsi"/>
          <w:sz w:val="24"/>
          <w:szCs w:val="24"/>
          <w:shd w:val="clear" w:color="auto" w:fill="FFFFFF"/>
        </w:rPr>
        <w:t>.</w:t>
      </w:r>
      <w:r w:rsidRPr="002930F0">
        <w:rPr>
          <w:rFonts w:cstheme="minorHAnsi"/>
          <w:sz w:val="24"/>
          <w:szCs w:val="24"/>
          <w:shd w:val="clear" w:color="auto" w:fill="FFFFFF"/>
        </w:rPr>
        <w:br/>
      </w:r>
      <w:hyperlink r:id="rId68" w:history="1">
        <w:r w:rsidRPr="002930F0">
          <w:rPr>
            <w:rStyle w:val="Hyperlink"/>
            <w:rFonts w:cstheme="minorHAnsi"/>
            <w:color w:val="auto"/>
            <w:sz w:val="24"/>
            <w:szCs w:val="24"/>
            <w:shd w:val="clear" w:color="auto" w:fill="FFFFFF"/>
          </w:rPr>
          <w:t>http://newavenues.org/</w:t>
        </w:r>
      </w:hyperlink>
    </w:p>
    <w:p w:rsidR="00FC14DA" w:rsidRPr="002930F0" w:rsidRDefault="00432881" w:rsidP="002930F0">
      <w:pPr>
        <w:spacing w:line="240" w:lineRule="auto"/>
        <w:ind w:left="-900"/>
        <w:rPr>
          <w:rStyle w:val="Hyperlink"/>
          <w:rFonts w:cstheme="minorHAnsi"/>
          <w:color w:val="auto"/>
          <w:sz w:val="24"/>
          <w:szCs w:val="24"/>
          <w:shd w:val="clear" w:color="auto" w:fill="FFFFFF"/>
        </w:rPr>
      </w:pPr>
      <w:r w:rsidRPr="002930F0">
        <w:rPr>
          <w:rFonts w:cstheme="minorHAnsi"/>
          <w:b/>
          <w:sz w:val="24"/>
          <w:szCs w:val="24"/>
          <w:shd w:val="clear" w:color="auto" w:fill="FFFFFF"/>
        </w:rPr>
        <w:t>Human Solutions Family Center</w:t>
      </w:r>
      <w:r w:rsidRPr="002930F0">
        <w:rPr>
          <w:rFonts w:cstheme="minorHAnsi"/>
          <w:sz w:val="24"/>
          <w:szCs w:val="24"/>
          <w:shd w:val="clear" w:color="auto" w:fill="FFFFFF"/>
        </w:rPr>
        <w:br/>
      </w:r>
      <w:r w:rsidR="00561D2B" w:rsidRPr="002930F0">
        <w:rPr>
          <w:rFonts w:cstheme="minorHAnsi"/>
          <w:sz w:val="24"/>
          <w:szCs w:val="24"/>
          <w:shd w:val="clear" w:color="auto" w:fill="FFFFFF"/>
        </w:rPr>
        <w:t>16015 SE Stark St, Portland, OR 97233</w:t>
      </w:r>
      <w:r w:rsidR="000820EE" w:rsidRPr="002930F0">
        <w:rPr>
          <w:rFonts w:cstheme="minorHAnsi"/>
          <w:sz w:val="24"/>
          <w:szCs w:val="24"/>
          <w:shd w:val="clear" w:color="auto" w:fill="FFFFFF"/>
        </w:rPr>
        <w:br/>
        <w:t>(503) 477-9724</w:t>
      </w:r>
      <w:r w:rsidR="00DC391C" w:rsidRPr="002930F0">
        <w:rPr>
          <w:rFonts w:cstheme="minorHAnsi"/>
          <w:sz w:val="24"/>
          <w:szCs w:val="24"/>
          <w:shd w:val="clear" w:color="auto" w:fill="FFFFFF"/>
        </w:rPr>
        <w:br/>
        <w:t xml:space="preserve">Human Solutions Family Center </w:t>
      </w:r>
      <w:r w:rsidR="005F2837" w:rsidRPr="002930F0">
        <w:rPr>
          <w:rFonts w:cstheme="minorHAnsi"/>
          <w:sz w:val="24"/>
          <w:szCs w:val="24"/>
          <w:shd w:val="clear" w:color="auto" w:fill="FFFFFF"/>
        </w:rPr>
        <w:t xml:space="preserve">provides emergency shelter, housing assistance, and family advocacy to families experiencing </w:t>
      </w:r>
      <w:proofErr w:type="spellStart"/>
      <w:r w:rsidR="005F2837" w:rsidRPr="002930F0">
        <w:rPr>
          <w:rFonts w:cstheme="minorHAnsi"/>
          <w:sz w:val="24"/>
          <w:szCs w:val="24"/>
          <w:shd w:val="clear" w:color="auto" w:fill="FFFFFF"/>
        </w:rPr>
        <w:t>houselessness</w:t>
      </w:r>
      <w:proofErr w:type="spellEnd"/>
      <w:r w:rsidR="005F2837" w:rsidRPr="002930F0">
        <w:rPr>
          <w:rFonts w:cstheme="minorHAnsi"/>
          <w:sz w:val="24"/>
          <w:szCs w:val="24"/>
          <w:shd w:val="clear" w:color="auto" w:fill="FFFFFF"/>
        </w:rPr>
        <w:t>.</w:t>
      </w:r>
      <w:r w:rsidR="000820EE" w:rsidRPr="002930F0">
        <w:rPr>
          <w:rFonts w:cstheme="minorHAnsi"/>
          <w:sz w:val="24"/>
          <w:szCs w:val="24"/>
          <w:shd w:val="clear" w:color="auto" w:fill="FFFFFF"/>
        </w:rPr>
        <w:br/>
      </w:r>
      <w:hyperlink r:id="rId69" w:history="1">
        <w:r w:rsidR="00B24849" w:rsidRPr="002930F0">
          <w:rPr>
            <w:rStyle w:val="Hyperlink"/>
            <w:rFonts w:cstheme="minorHAnsi"/>
            <w:color w:val="auto"/>
            <w:sz w:val="24"/>
            <w:szCs w:val="24"/>
            <w:shd w:val="clear" w:color="auto" w:fill="FFFFFF"/>
          </w:rPr>
          <w:t>http://humansolutions.org/</w:t>
        </w:r>
      </w:hyperlink>
      <w:r w:rsidR="000877F5" w:rsidRPr="002930F0">
        <w:rPr>
          <w:rStyle w:val="Hyperlink"/>
          <w:rFonts w:cstheme="minorHAnsi"/>
          <w:color w:val="auto"/>
          <w:sz w:val="24"/>
          <w:szCs w:val="24"/>
          <w:shd w:val="clear" w:color="auto" w:fill="FFFFFF"/>
        </w:rPr>
        <w:br/>
      </w:r>
      <w:r w:rsidR="000877F5" w:rsidRPr="002930F0">
        <w:rPr>
          <w:rStyle w:val="Hyperlink"/>
          <w:rFonts w:cstheme="minorHAnsi"/>
          <w:color w:val="auto"/>
          <w:sz w:val="24"/>
          <w:szCs w:val="24"/>
          <w:shd w:val="clear" w:color="auto" w:fill="FFFFFF"/>
        </w:rPr>
        <w:br/>
      </w:r>
      <w:r w:rsidR="0026282D" w:rsidRPr="002930F0">
        <w:rPr>
          <w:rFonts w:cstheme="minorHAnsi"/>
          <w:b/>
          <w:sz w:val="24"/>
          <w:szCs w:val="24"/>
          <w:shd w:val="clear" w:color="auto" w:fill="FFFFFF"/>
        </w:rPr>
        <w:t>Raphael House of Portland*</w:t>
      </w:r>
      <w:r w:rsidR="0026282D" w:rsidRPr="002930F0">
        <w:rPr>
          <w:rFonts w:cstheme="minorHAnsi"/>
          <w:b/>
          <w:sz w:val="24"/>
          <w:szCs w:val="24"/>
          <w:shd w:val="clear" w:color="auto" w:fill="FFFFFF"/>
        </w:rPr>
        <w:br/>
      </w:r>
      <w:r w:rsidR="0026282D" w:rsidRPr="002930F0">
        <w:rPr>
          <w:rFonts w:cstheme="minorHAnsi"/>
          <w:sz w:val="24"/>
          <w:szCs w:val="24"/>
          <w:shd w:val="clear" w:color="auto" w:fill="FFFFFF"/>
        </w:rPr>
        <w:t>(503) 222-6507</w:t>
      </w:r>
      <w:r w:rsidR="0026282D" w:rsidRPr="002930F0">
        <w:rPr>
          <w:rFonts w:cstheme="minorHAnsi"/>
          <w:sz w:val="24"/>
          <w:szCs w:val="24"/>
          <w:shd w:val="clear" w:color="auto" w:fill="FFFFFF"/>
        </w:rPr>
        <w:br/>
        <w:t>Raphael House provides services, emergency shelter, counseling and support, and youth programming for survivors of domestic or intimate partner violence.</w:t>
      </w:r>
      <w:r w:rsidR="0026282D" w:rsidRPr="002930F0">
        <w:rPr>
          <w:rFonts w:cstheme="minorHAnsi"/>
          <w:sz w:val="24"/>
          <w:szCs w:val="24"/>
          <w:shd w:val="clear" w:color="auto" w:fill="FFFFFF"/>
        </w:rPr>
        <w:br/>
      </w:r>
      <w:hyperlink r:id="rId70" w:history="1">
        <w:r w:rsidR="0026282D" w:rsidRPr="002930F0">
          <w:rPr>
            <w:rStyle w:val="Hyperlink"/>
            <w:rFonts w:cstheme="minorHAnsi"/>
            <w:color w:val="auto"/>
            <w:sz w:val="24"/>
            <w:szCs w:val="24"/>
            <w:shd w:val="clear" w:color="auto" w:fill="FFFFFF"/>
          </w:rPr>
          <w:t>http://raphaelhouse.com/</w:t>
        </w:r>
      </w:hyperlink>
    </w:p>
    <w:p w:rsidR="00FC14DA" w:rsidRPr="002930F0" w:rsidRDefault="00FC14DA" w:rsidP="002930F0">
      <w:pPr>
        <w:spacing w:line="240" w:lineRule="auto"/>
        <w:ind w:left="-900"/>
        <w:rPr>
          <w:rFonts w:cstheme="minorHAnsi"/>
          <w:b/>
          <w:sz w:val="24"/>
          <w:szCs w:val="24"/>
          <w:shd w:val="clear" w:color="auto" w:fill="FFFFFF"/>
        </w:rPr>
      </w:pPr>
      <w:r w:rsidRPr="002930F0">
        <w:rPr>
          <w:rStyle w:val="Hyperlink"/>
          <w:rFonts w:cstheme="minorHAnsi"/>
          <w:b/>
          <w:color w:val="auto"/>
          <w:sz w:val="24"/>
          <w:szCs w:val="24"/>
          <w:u w:val="none"/>
          <w:shd w:val="clear" w:color="auto" w:fill="FFFFFF"/>
        </w:rPr>
        <w:t>Rose Haven</w:t>
      </w:r>
      <w:r w:rsidRPr="002930F0">
        <w:rPr>
          <w:rStyle w:val="Hyperlink"/>
          <w:rFonts w:cstheme="minorHAnsi"/>
          <w:b/>
          <w:color w:val="auto"/>
          <w:sz w:val="24"/>
          <w:szCs w:val="24"/>
          <w:u w:val="none"/>
          <w:shd w:val="clear" w:color="auto" w:fill="FFFFFF"/>
        </w:rPr>
        <w:br/>
      </w:r>
      <w:r w:rsidR="00E93663" w:rsidRPr="002930F0">
        <w:rPr>
          <w:rFonts w:cstheme="minorHAnsi"/>
          <w:sz w:val="24"/>
          <w:szCs w:val="24"/>
          <w:shd w:val="clear" w:color="auto" w:fill="FFFFFF"/>
        </w:rPr>
        <w:t>627 NW 15</w:t>
      </w:r>
      <w:r w:rsidR="00E93663" w:rsidRPr="002930F0">
        <w:rPr>
          <w:rFonts w:cstheme="minorHAnsi"/>
          <w:sz w:val="24"/>
          <w:szCs w:val="24"/>
          <w:shd w:val="clear" w:color="auto" w:fill="FFFFFF"/>
          <w:vertAlign w:val="superscript"/>
        </w:rPr>
        <w:t>th</w:t>
      </w:r>
      <w:r w:rsidR="00E93663" w:rsidRPr="002930F0">
        <w:rPr>
          <w:rFonts w:cstheme="minorHAnsi"/>
          <w:sz w:val="24"/>
          <w:szCs w:val="24"/>
          <w:shd w:val="clear" w:color="auto" w:fill="FFFFFF"/>
        </w:rPr>
        <w:t xml:space="preserve"> Ave</w:t>
      </w:r>
      <w:r w:rsidR="00E93663" w:rsidRPr="002930F0">
        <w:rPr>
          <w:rFonts w:cstheme="minorHAnsi"/>
          <w:b/>
          <w:sz w:val="24"/>
          <w:szCs w:val="24"/>
          <w:shd w:val="clear" w:color="auto" w:fill="FFFFFF"/>
        </w:rPr>
        <w:br/>
      </w:r>
      <w:r w:rsidR="00E93663" w:rsidRPr="002930F0">
        <w:rPr>
          <w:rFonts w:cstheme="minorHAnsi"/>
          <w:sz w:val="24"/>
          <w:szCs w:val="24"/>
          <w:shd w:val="clear" w:color="auto" w:fill="FFFFFF"/>
        </w:rPr>
        <w:t>(503) 248-6364</w:t>
      </w:r>
      <w:r w:rsidR="00E93663" w:rsidRPr="002930F0">
        <w:rPr>
          <w:rFonts w:cstheme="minorHAnsi"/>
          <w:sz w:val="24"/>
          <w:szCs w:val="24"/>
          <w:shd w:val="clear" w:color="auto" w:fill="FFFFFF"/>
        </w:rPr>
        <w:br/>
        <w:t>Rose Haven is a drop-in shelter that provides clothes, hygiene products, children supplies, private shower facilities and more to women and children.</w:t>
      </w:r>
      <w:r w:rsidR="00E93663" w:rsidRPr="002930F0">
        <w:rPr>
          <w:rFonts w:cstheme="minorHAnsi"/>
          <w:sz w:val="24"/>
          <w:szCs w:val="24"/>
          <w:shd w:val="clear" w:color="auto" w:fill="FFFFFF"/>
        </w:rPr>
        <w:br/>
      </w:r>
      <w:hyperlink r:id="rId71" w:history="1">
        <w:r w:rsidR="00E93663" w:rsidRPr="002930F0">
          <w:rPr>
            <w:rStyle w:val="Hyperlink"/>
            <w:rFonts w:cstheme="minorHAnsi"/>
            <w:sz w:val="24"/>
            <w:szCs w:val="24"/>
            <w:shd w:val="clear" w:color="auto" w:fill="FFFFFF"/>
          </w:rPr>
          <w:t>www.rosehaven.org</w:t>
        </w:r>
      </w:hyperlink>
    </w:p>
    <w:p w:rsidR="00B24849" w:rsidRPr="002930F0" w:rsidRDefault="00432881" w:rsidP="002930F0">
      <w:pPr>
        <w:spacing w:line="240" w:lineRule="auto"/>
        <w:ind w:left="-900"/>
        <w:jc w:val="center"/>
        <w:rPr>
          <w:rFonts w:cstheme="minorHAnsi"/>
          <w:sz w:val="24"/>
          <w:szCs w:val="24"/>
          <w:shd w:val="clear" w:color="auto" w:fill="FFFFFF"/>
        </w:rPr>
      </w:pPr>
      <w:r w:rsidRPr="002930F0">
        <w:rPr>
          <w:rFonts w:cstheme="minorHAnsi"/>
          <w:sz w:val="24"/>
          <w:szCs w:val="24"/>
          <w:shd w:val="clear" w:color="auto" w:fill="FFFFFF"/>
        </w:rPr>
        <w:t>COMMUNITY CENTERS AND RESOURCES</w:t>
      </w:r>
    </w:p>
    <w:p w:rsidR="00E93663" w:rsidRPr="002930F0" w:rsidRDefault="00B24849" w:rsidP="002930F0">
      <w:pPr>
        <w:spacing w:line="240" w:lineRule="auto"/>
        <w:ind w:left="-900"/>
        <w:rPr>
          <w:rFonts w:cstheme="minorHAnsi"/>
          <w:sz w:val="24"/>
          <w:szCs w:val="24"/>
          <w:shd w:val="clear" w:color="auto" w:fill="FFFFFF"/>
        </w:rPr>
      </w:pPr>
      <w:r w:rsidRPr="002930F0">
        <w:rPr>
          <w:rFonts w:cstheme="minorHAnsi"/>
          <w:b/>
          <w:sz w:val="24"/>
          <w:szCs w:val="24"/>
          <w:shd w:val="clear" w:color="auto" w:fill="FFFFFF"/>
        </w:rPr>
        <w:t>The Center</w:t>
      </w:r>
      <w:r w:rsidRPr="002930F0">
        <w:rPr>
          <w:rFonts w:cstheme="minorHAnsi"/>
          <w:sz w:val="24"/>
          <w:szCs w:val="24"/>
          <w:shd w:val="clear" w:color="auto" w:fill="FFFFFF"/>
        </w:rPr>
        <w:br/>
        <w:t xml:space="preserve">In addition to providing free tutoring on Thursdays for </w:t>
      </w:r>
      <w:proofErr w:type="gramStart"/>
      <w:r w:rsidRPr="002930F0">
        <w:rPr>
          <w:rFonts w:cstheme="minorHAnsi"/>
          <w:sz w:val="24"/>
          <w:szCs w:val="24"/>
          <w:shd w:val="clear" w:color="auto" w:fill="FFFFFF"/>
        </w:rPr>
        <w:t>students</w:t>
      </w:r>
      <w:proofErr w:type="gramEnd"/>
      <w:r w:rsidRPr="002930F0">
        <w:rPr>
          <w:rFonts w:cstheme="minorHAnsi"/>
          <w:sz w:val="24"/>
          <w:szCs w:val="24"/>
          <w:shd w:val="clear" w:color="auto" w:fill="FFFFFF"/>
        </w:rPr>
        <w:t xml:space="preserve"> grades 6 to 12, The Center offers leadership-themed summer and after-school programming.  Its Youth Collective is focused on community-building and activism, and </w:t>
      </w:r>
      <w:proofErr w:type="spellStart"/>
      <w:r w:rsidRPr="002930F0">
        <w:rPr>
          <w:rFonts w:cstheme="minorHAnsi"/>
          <w:sz w:val="24"/>
          <w:szCs w:val="24"/>
          <w:shd w:val="clear" w:color="auto" w:fill="FFFFFF"/>
        </w:rPr>
        <w:t>its</w:t>
      </w:r>
      <w:proofErr w:type="spellEnd"/>
      <w:r w:rsidRPr="002930F0">
        <w:rPr>
          <w:rFonts w:cstheme="minorHAnsi"/>
          <w:sz w:val="24"/>
          <w:szCs w:val="24"/>
          <w:shd w:val="clear" w:color="auto" w:fill="FFFFFF"/>
        </w:rPr>
        <w:t xml:space="preserve"> Your Street, Your Voice program provides students of color and other underrepresented youth a $200 stipend to work on projects related to community representation and design.</w:t>
      </w:r>
      <w:r w:rsidRPr="002930F0">
        <w:rPr>
          <w:rFonts w:cstheme="minorHAnsi"/>
          <w:sz w:val="24"/>
          <w:szCs w:val="24"/>
          <w:shd w:val="clear" w:color="auto" w:fill="FFFFFF"/>
        </w:rPr>
        <w:br/>
        <w:t>3510 N Vancouver Ave, Portland, OR 97227</w:t>
      </w:r>
      <w:r w:rsidRPr="002930F0">
        <w:rPr>
          <w:rFonts w:cstheme="minorHAnsi"/>
          <w:sz w:val="24"/>
          <w:szCs w:val="24"/>
          <w:shd w:val="clear" w:color="auto" w:fill="FFFFFF"/>
        </w:rPr>
        <w:br/>
        <w:t>(503) 568-2068</w:t>
      </w:r>
      <w:r w:rsidRPr="002930F0">
        <w:rPr>
          <w:rFonts w:cstheme="minorHAnsi"/>
          <w:sz w:val="24"/>
          <w:szCs w:val="24"/>
          <w:shd w:val="clear" w:color="auto" w:fill="FFFFFF"/>
        </w:rPr>
        <w:br/>
      </w:r>
      <w:hyperlink r:id="rId72" w:history="1">
        <w:r w:rsidRPr="002930F0">
          <w:rPr>
            <w:rStyle w:val="Hyperlink"/>
            <w:rFonts w:cstheme="minorHAnsi"/>
            <w:color w:val="auto"/>
            <w:sz w:val="24"/>
            <w:szCs w:val="24"/>
            <w:shd w:val="clear" w:color="auto" w:fill="FFFFFF"/>
          </w:rPr>
          <w:t>http://www.thecenterpdx.org/</w:t>
        </w:r>
      </w:hyperlink>
    </w:p>
    <w:p w:rsidR="00FA02E8" w:rsidRPr="002930F0" w:rsidRDefault="005F6E66" w:rsidP="002930F0">
      <w:pPr>
        <w:spacing w:line="240" w:lineRule="auto"/>
        <w:ind w:left="-900"/>
        <w:rPr>
          <w:rFonts w:cstheme="minorHAnsi"/>
          <w:sz w:val="24"/>
          <w:szCs w:val="24"/>
          <w:shd w:val="clear" w:color="auto" w:fill="FFFFFF"/>
        </w:rPr>
      </w:pPr>
      <w:r w:rsidRPr="002930F0">
        <w:rPr>
          <w:rFonts w:cstheme="minorHAnsi"/>
          <w:b/>
          <w:sz w:val="24"/>
          <w:szCs w:val="24"/>
          <w:shd w:val="clear" w:color="auto" w:fill="FFFFFF"/>
        </w:rPr>
        <w:lastRenderedPageBreak/>
        <w:t>Portland Parks &amp; Recreation Community Centers</w:t>
      </w:r>
      <w:r w:rsidR="005B0110" w:rsidRPr="002930F0">
        <w:rPr>
          <w:rFonts w:cstheme="minorHAnsi"/>
          <w:sz w:val="24"/>
          <w:szCs w:val="24"/>
          <w:shd w:val="clear" w:color="auto" w:fill="FFFFFF"/>
        </w:rPr>
        <w:br/>
        <w:t xml:space="preserve">The Portland Parks &amp; Recreation Community Centers gymnasiums, fitness centers, </w:t>
      </w:r>
      <w:r w:rsidR="000C652D" w:rsidRPr="002930F0">
        <w:rPr>
          <w:rFonts w:cstheme="minorHAnsi"/>
          <w:sz w:val="24"/>
          <w:szCs w:val="24"/>
          <w:shd w:val="clear" w:color="auto" w:fill="FFFFFF"/>
        </w:rPr>
        <w:t>inclusion service</w:t>
      </w:r>
      <w:r w:rsidR="00F70CDD" w:rsidRPr="002930F0">
        <w:rPr>
          <w:rFonts w:cstheme="minorHAnsi"/>
          <w:sz w:val="24"/>
          <w:szCs w:val="24"/>
          <w:shd w:val="clear" w:color="auto" w:fill="FFFFFF"/>
        </w:rPr>
        <w:t xml:space="preserve">s for people with disabilities, and after-school care and day camps. Specific programming varies based on site.  There are </w:t>
      </w:r>
      <w:r w:rsidRPr="002930F0">
        <w:rPr>
          <w:rFonts w:cstheme="minorHAnsi"/>
          <w:sz w:val="24"/>
          <w:szCs w:val="24"/>
          <w:shd w:val="clear" w:color="auto" w:fill="FFFFFF"/>
        </w:rPr>
        <w:t>15 locations including:</w:t>
      </w:r>
    </w:p>
    <w:p w:rsidR="00FA02E8" w:rsidRPr="002930F0" w:rsidRDefault="002404FE" w:rsidP="002930F0">
      <w:pPr>
        <w:spacing w:line="240" w:lineRule="auto"/>
        <w:ind w:left="-900"/>
        <w:rPr>
          <w:rFonts w:cstheme="minorHAnsi"/>
          <w:sz w:val="24"/>
          <w:szCs w:val="24"/>
          <w:lang w:val="en"/>
        </w:rPr>
      </w:pPr>
      <w:proofErr w:type="spellStart"/>
      <w:r w:rsidRPr="002930F0">
        <w:rPr>
          <w:rStyle w:val="street-address"/>
          <w:rFonts w:cstheme="minorHAnsi"/>
          <w:sz w:val="24"/>
          <w:szCs w:val="24"/>
          <w:lang w:val="en"/>
        </w:rPr>
        <w:t>Sellwood</w:t>
      </w:r>
      <w:proofErr w:type="spellEnd"/>
      <w:r w:rsidRPr="002930F0">
        <w:rPr>
          <w:rStyle w:val="street-address"/>
          <w:rFonts w:cstheme="minorHAnsi"/>
          <w:sz w:val="24"/>
          <w:szCs w:val="24"/>
          <w:lang w:val="en"/>
        </w:rPr>
        <w:t xml:space="preserve"> Community Center</w:t>
      </w:r>
      <w:r w:rsidRPr="002930F0">
        <w:rPr>
          <w:rStyle w:val="street-address"/>
          <w:rFonts w:cstheme="minorHAnsi"/>
          <w:sz w:val="24"/>
          <w:szCs w:val="24"/>
          <w:lang w:val="en"/>
        </w:rPr>
        <w:br/>
        <w:t>1436 SE Spokane Street</w:t>
      </w:r>
      <w:r w:rsidRPr="002930F0">
        <w:rPr>
          <w:rFonts w:cstheme="minorHAnsi"/>
          <w:sz w:val="24"/>
          <w:szCs w:val="24"/>
          <w:lang w:val="en"/>
        </w:rPr>
        <w:t xml:space="preserve">, </w:t>
      </w:r>
      <w:r w:rsidRPr="002930F0">
        <w:rPr>
          <w:rStyle w:val="locality"/>
          <w:rFonts w:cstheme="minorHAnsi"/>
          <w:sz w:val="24"/>
          <w:szCs w:val="24"/>
          <w:lang w:val="en"/>
        </w:rPr>
        <w:t>Portland</w:t>
      </w:r>
      <w:r w:rsidRPr="002930F0">
        <w:rPr>
          <w:rFonts w:cstheme="minorHAnsi"/>
          <w:sz w:val="24"/>
          <w:szCs w:val="24"/>
          <w:lang w:val="en"/>
        </w:rPr>
        <w:t xml:space="preserve">, </w:t>
      </w:r>
      <w:r w:rsidRPr="002930F0">
        <w:rPr>
          <w:rStyle w:val="region"/>
          <w:rFonts w:cstheme="minorHAnsi"/>
          <w:sz w:val="24"/>
          <w:szCs w:val="24"/>
          <w:lang w:val="en"/>
        </w:rPr>
        <w:t>Oregon</w:t>
      </w:r>
      <w:r w:rsidRPr="002930F0">
        <w:rPr>
          <w:rFonts w:cstheme="minorHAnsi"/>
          <w:sz w:val="24"/>
          <w:szCs w:val="24"/>
          <w:lang w:val="en"/>
        </w:rPr>
        <w:t xml:space="preserve"> </w:t>
      </w:r>
      <w:r w:rsidRPr="002930F0">
        <w:rPr>
          <w:rStyle w:val="postal-code"/>
          <w:rFonts w:cstheme="minorHAnsi"/>
          <w:sz w:val="24"/>
          <w:szCs w:val="24"/>
          <w:lang w:val="en"/>
        </w:rPr>
        <w:t>97202</w:t>
      </w:r>
      <w:r w:rsidRPr="002930F0">
        <w:rPr>
          <w:rFonts w:cstheme="minorHAnsi"/>
          <w:sz w:val="24"/>
          <w:szCs w:val="24"/>
          <w:lang w:val="en"/>
        </w:rPr>
        <w:br/>
      </w:r>
      <w:r w:rsidRPr="002930F0">
        <w:rPr>
          <w:rStyle w:val="value"/>
          <w:rFonts w:cstheme="minorHAnsi"/>
          <w:sz w:val="24"/>
          <w:szCs w:val="24"/>
          <w:lang w:val="en"/>
        </w:rPr>
        <w:t>503-823-3195</w:t>
      </w:r>
    </w:p>
    <w:p w:rsidR="00F01685" w:rsidRPr="002930F0" w:rsidRDefault="00FA02E8" w:rsidP="002930F0">
      <w:pPr>
        <w:spacing w:line="240" w:lineRule="auto"/>
        <w:ind w:left="-900"/>
        <w:rPr>
          <w:rFonts w:cstheme="minorHAnsi"/>
          <w:sz w:val="24"/>
          <w:szCs w:val="24"/>
          <w:lang w:val="en"/>
        </w:rPr>
      </w:pPr>
      <w:r w:rsidRPr="002930F0">
        <w:rPr>
          <w:rFonts w:cstheme="minorHAnsi"/>
          <w:sz w:val="24"/>
          <w:szCs w:val="24"/>
          <w:lang w:val="en"/>
        </w:rPr>
        <w:t>Find more</w:t>
      </w:r>
      <w:r w:rsidR="007B7C2F" w:rsidRPr="002930F0">
        <w:rPr>
          <w:rFonts w:cstheme="minorHAnsi"/>
          <w:sz w:val="24"/>
          <w:szCs w:val="24"/>
          <w:lang w:val="en"/>
        </w:rPr>
        <w:t xml:space="preserve"> locations at: </w:t>
      </w:r>
      <w:hyperlink r:id="rId73" w:history="1">
        <w:r w:rsidR="007B7C2F" w:rsidRPr="002930F0">
          <w:rPr>
            <w:rStyle w:val="Hyperlink"/>
            <w:rFonts w:cstheme="minorHAnsi"/>
            <w:color w:val="auto"/>
            <w:sz w:val="24"/>
            <w:szCs w:val="24"/>
            <w:lang w:val="en"/>
          </w:rPr>
          <w:t>https://www.portlandoregon.gov/parks/39839</w:t>
        </w:r>
      </w:hyperlink>
    </w:p>
    <w:p w:rsidR="00F70CDD" w:rsidRPr="002930F0" w:rsidRDefault="00842A5D" w:rsidP="002930F0">
      <w:pPr>
        <w:spacing w:line="240" w:lineRule="auto"/>
        <w:ind w:left="-900"/>
        <w:rPr>
          <w:rFonts w:cstheme="minorHAnsi"/>
          <w:sz w:val="24"/>
          <w:szCs w:val="24"/>
          <w:lang w:val="en"/>
        </w:rPr>
      </w:pPr>
      <w:r w:rsidRPr="002930F0">
        <w:rPr>
          <w:rFonts w:cstheme="minorHAnsi"/>
          <w:b/>
          <w:sz w:val="24"/>
          <w:szCs w:val="24"/>
          <w:lang w:val="en"/>
        </w:rPr>
        <w:t>Multnomah County</w:t>
      </w:r>
      <w:r w:rsidR="00F70CDD" w:rsidRPr="002930F0">
        <w:rPr>
          <w:rFonts w:cstheme="minorHAnsi"/>
          <w:b/>
          <w:sz w:val="24"/>
          <w:szCs w:val="24"/>
          <w:lang w:val="en"/>
        </w:rPr>
        <w:t xml:space="preserve"> Public Libraries</w:t>
      </w:r>
      <w:r w:rsidR="00F70CDD" w:rsidRPr="002930F0">
        <w:rPr>
          <w:rFonts w:cstheme="minorHAnsi"/>
          <w:sz w:val="24"/>
          <w:szCs w:val="24"/>
          <w:lang w:val="en"/>
        </w:rPr>
        <w:br/>
      </w:r>
      <w:r w:rsidRPr="002930F0">
        <w:rPr>
          <w:rFonts w:cstheme="minorHAnsi"/>
          <w:sz w:val="24"/>
          <w:szCs w:val="24"/>
          <w:lang w:val="en"/>
        </w:rPr>
        <w:t xml:space="preserve">Multnomah County Public Libraries </w:t>
      </w:r>
      <w:r w:rsidR="00E0497A" w:rsidRPr="002930F0">
        <w:rPr>
          <w:rFonts w:cstheme="minorHAnsi"/>
          <w:sz w:val="24"/>
          <w:szCs w:val="24"/>
          <w:lang w:val="en"/>
        </w:rPr>
        <w:t xml:space="preserve">feature programming such as health education activities, </w:t>
      </w:r>
      <w:r w:rsidR="00856A7A" w:rsidRPr="002930F0">
        <w:rPr>
          <w:rFonts w:cstheme="minorHAnsi"/>
          <w:sz w:val="24"/>
          <w:szCs w:val="24"/>
          <w:lang w:val="en"/>
        </w:rPr>
        <w:t>children</w:t>
      </w:r>
      <w:r w:rsidR="00E0497A" w:rsidRPr="002930F0">
        <w:rPr>
          <w:rFonts w:cstheme="minorHAnsi"/>
          <w:sz w:val="24"/>
          <w:szCs w:val="24"/>
          <w:lang w:val="en"/>
        </w:rPr>
        <w:t xml:space="preserve"> and family programs, </w:t>
      </w:r>
      <w:r w:rsidR="00856A7A" w:rsidRPr="002930F0">
        <w:rPr>
          <w:rFonts w:cstheme="minorHAnsi"/>
          <w:sz w:val="24"/>
          <w:szCs w:val="24"/>
          <w:lang w:val="en"/>
        </w:rPr>
        <w:t xml:space="preserve">academic and college support, </w:t>
      </w:r>
      <w:r w:rsidRPr="002930F0">
        <w:rPr>
          <w:rFonts w:cstheme="minorHAnsi"/>
          <w:sz w:val="24"/>
          <w:szCs w:val="24"/>
          <w:lang w:val="en"/>
        </w:rPr>
        <w:t xml:space="preserve">literary and computer help and tutoring, ESL classes, resume assistance, </w:t>
      </w:r>
      <w:r w:rsidR="00856A7A" w:rsidRPr="002930F0">
        <w:rPr>
          <w:rFonts w:cstheme="minorHAnsi"/>
          <w:sz w:val="24"/>
          <w:szCs w:val="24"/>
          <w:lang w:val="en"/>
        </w:rPr>
        <w:t xml:space="preserve">and specific </w:t>
      </w:r>
      <w:r w:rsidR="000C652D" w:rsidRPr="002930F0">
        <w:rPr>
          <w:rFonts w:cstheme="minorHAnsi"/>
          <w:sz w:val="24"/>
          <w:szCs w:val="24"/>
          <w:lang w:val="en"/>
        </w:rPr>
        <w:t>adolescent</w:t>
      </w:r>
      <w:r w:rsidR="00856A7A" w:rsidRPr="002930F0">
        <w:rPr>
          <w:rFonts w:cstheme="minorHAnsi"/>
          <w:sz w:val="24"/>
          <w:szCs w:val="24"/>
          <w:lang w:val="en"/>
        </w:rPr>
        <w:t xml:space="preserve"> programming and events.  </w:t>
      </w:r>
      <w:r w:rsidRPr="002930F0">
        <w:rPr>
          <w:rFonts w:cstheme="minorHAnsi"/>
          <w:sz w:val="24"/>
          <w:szCs w:val="24"/>
          <w:lang w:val="en"/>
        </w:rPr>
        <w:t>Programming is available in multiple languages.</w:t>
      </w:r>
    </w:p>
    <w:p w:rsidR="00183F75" w:rsidRPr="002930F0" w:rsidRDefault="00842A5D" w:rsidP="002930F0">
      <w:pPr>
        <w:spacing w:line="240" w:lineRule="auto"/>
        <w:ind w:left="-900"/>
        <w:rPr>
          <w:rFonts w:cstheme="minorHAnsi"/>
          <w:sz w:val="24"/>
          <w:szCs w:val="24"/>
          <w:lang w:val="en"/>
        </w:rPr>
      </w:pPr>
      <w:r w:rsidRPr="002930F0">
        <w:rPr>
          <w:rFonts w:cstheme="minorHAnsi"/>
          <w:sz w:val="24"/>
          <w:szCs w:val="24"/>
        </w:rPr>
        <w:t>Albina Library</w:t>
      </w:r>
      <w:r w:rsidRPr="002930F0">
        <w:rPr>
          <w:rFonts w:cstheme="minorHAnsi"/>
          <w:sz w:val="24"/>
          <w:szCs w:val="24"/>
        </w:rPr>
        <w:br/>
      </w:r>
      <w:hyperlink r:id="rId74" w:history="1">
        <w:r w:rsidRPr="002930F0">
          <w:rPr>
            <w:rStyle w:val="p-street-address"/>
            <w:rFonts w:cstheme="minorHAnsi"/>
            <w:sz w:val="24"/>
            <w:szCs w:val="24"/>
          </w:rPr>
          <w:t>3605 NE 15th Avenue, Portland, OR 97212</w:t>
        </w:r>
        <w:r w:rsidRPr="002930F0">
          <w:rPr>
            <w:rStyle w:val="Hyperlink"/>
            <w:rFonts w:cstheme="minorHAnsi"/>
            <w:color w:val="auto"/>
            <w:sz w:val="24"/>
            <w:szCs w:val="24"/>
            <w:u w:val="none"/>
          </w:rPr>
          <w:t xml:space="preserve"> </w:t>
        </w:r>
      </w:hyperlink>
      <w:r w:rsidR="00183F75" w:rsidRPr="002930F0">
        <w:rPr>
          <w:rFonts w:eastAsia="Times New Roman" w:cstheme="minorHAnsi"/>
          <w:sz w:val="24"/>
          <w:szCs w:val="24"/>
        </w:rPr>
        <w:br/>
      </w:r>
      <w:r w:rsidRPr="002930F0">
        <w:rPr>
          <w:rFonts w:cstheme="minorHAnsi"/>
          <w:bCs/>
          <w:sz w:val="24"/>
          <w:szCs w:val="24"/>
        </w:rPr>
        <w:t>(503) 988-5123</w:t>
      </w:r>
    </w:p>
    <w:p w:rsidR="00F01685" w:rsidRPr="002930F0" w:rsidRDefault="00FA02E8" w:rsidP="002930F0">
      <w:pPr>
        <w:spacing w:line="240" w:lineRule="auto"/>
        <w:ind w:left="-900"/>
        <w:rPr>
          <w:rStyle w:val="Hyperlink"/>
          <w:rFonts w:eastAsia="Times New Roman" w:cstheme="minorHAnsi"/>
          <w:sz w:val="24"/>
          <w:szCs w:val="24"/>
        </w:rPr>
      </w:pPr>
      <w:r w:rsidRPr="002930F0">
        <w:rPr>
          <w:rFonts w:eastAsia="Times New Roman" w:cstheme="minorHAnsi"/>
          <w:sz w:val="24"/>
          <w:szCs w:val="24"/>
        </w:rPr>
        <w:t>Find more locations</w:t>
      </w:r>
      <w:r w:rsidR="00183F75" w:rsidRPr="002930F0">
        <w:rPr>
          <w:rFonts w:eastAsia="Times New Roman" w:cstheme="minorHAnsi"/>
          <w:sz w:val="24"/>
          <w:szCs w:val="24"/>
        </w:rPr>
        <w:t xml:space="preserve"> at:</w:t>
      </w:r>
      <w:r w:rsidR="00842A5D" w:rsidRPr="002930F0">
        <w:rPr>
          <w:rFonts w:cstheme="minorHAnsi"/>
          <w:sz w:val="24"/>
          <w:szCs w:val="24"/>
        </w:rPr>
        <w:t xml:space="preserve"> </w:t>
      </w:r>
      <w:hyperlink r:id="rId75" w:history="1">
        <w:r w:rsidR="00103D3B" w:rsidRPr="002930F0">
          <w:rPr>
            <w:rStyle w:val="Hyperlink"/>
            <w:rFonts w:eastAsia="Times New Roman" w:cstheme="minorHAnsi"/>
            <w:sz w:val="24"/>
            <w:szCs w:val="24"/>
          </w:rPr>
          <w:t>https://multcolib.org/hours-and-locations</w:t>
        </w:r>
      </w:hyperlink>
    </w:p>
    <w:p w:rsidR="00F01685" w:rsidRPr="002930F0" w:rsidRDefault="00F01685" w:rsidP="002930F0">
      <w:pPr>
        <w:spacing w:line="240" w:lineRule="auto"/>
        <w:ind w:left="-900"/>
        <w:rPr>
          <w:rFonts w:cstheme="minorHAnsi"/>
          <w:sz w:val="24"/>
          <w:szCs w:val="24"/>
          <w:lang w:val="en"/>
        </w:rPr>
      </w:pPr>
      <w:r w:rsidRPr="002930F0">
        <w:rPr>
          <w:rFonts w:cstheme="minorHAnsi"/>
          <w:b/>
          <w:sz w:val="24"/>
          <w:szCs w:val="24"/>
          <w:lang w:val="en"/>
        </w:rPr>
        <w:t>Community Cycling Center</w:t>
      </w:r>
      <w:r w:rsidRPr="002930F0">
        <w:rPr>
          <w:rFonts w:cstheme="minorHAnsi"/>
          <w:b/>
          <w:sz w:val="24"/>
          <w:szCs w:val="24"/>
          <w:lang w:val="en"/>
        </w:rPr>
        <w:br/>
      </w:r>
      <w:r w:rsidRPr="002930F0">
        <w:rPr>
          <w:rFonts w:cstheme="minorHAnsi"/>
          <w:sz w:val="24"/>
          <w:szCs w:val="24"/>
          <w:lang w:val="en"/>
        </w:rPr>
        <w:t xml:space="preserve">1700 NE </w:t>
      </w:r>
      <w:r w:rsidR="000D04C3" w:rsidRPr="002930F0">
        <w:rPr>
          <w:rFonts w:cstheme="minorHAnsi"/>
          <w:sz w:val="24"/>
          <w:szCs w:val="24"/>
          <w:lang w:val="en"/>
        </w:rPr>
        <w:t>Alberta St., Portland, OR 97211</w:t>
      </w:r>
      <w:r w:rsidRPr="002930F0">
        <w:rPr>
          <w:rFonts w:cstheme="minorHAnsi"/>
          <w:sz w:val="24"/>
          <w:szCs w:val="24"/>
          <w:lang w:val="en"/>
        </w:rPr>
        <w:br/>
        <w:t>(503) 287-8786</w:t>
      </w:r>
      <w:r w:rsidRPr="002930F0">
        <w:rPr>
          <w:rFonts w:cstheme="minorHAnsi"/>
          <w:b/>
          <w:sz w:val="24"/>
          <w:szCs w:val="24"/>
          <w:lang w:val="en"/>
        </w:rPr>
        <w:br/>
      </w:r>
      <w:r w:rsidRPr="002930F0">
        <w:rPr>
          <w:rFonts w:cstheme="minorHAnsi"/>
          <w:sz w:val="24"/>
          <w:szCs w:val="24"/>
          <w:lang w:val="en"/>
        </w:rPr>
        <w:t>Community Cycling Center offers refurbished bike sales, bike repairs, and bike maintenance classes that are inclusive of all genders and have scholarships available.  It also offers summer bike camps for youth.  The CCC is also a community partner in providing BIKETOWN for all, a reduced-cost bike share with membership of $3 a month for low-income riders.</w:t>
      </w:r>
      <w:r w:rsidRPr="002930F0">
        <w:rPr>
          <w:rFonts w:cstheme="minorHAnsi"/>
          <w:sz w:val="24"/>
          <w:szCs w:val="24"/>
          <w:lang w:val="en"/>
        </w:rPr>
        <w:br/>
      </w:r>
      <w:hyperlink r:id="rId76" w:history="1">
        <w:r w:rsidRPr="002930F0">
          <w:rPr>
            <w:rStyle w:val="Hyperlink"/>
            <w:rFonts w:cstheme="minorHAnsi"/>
            <w:sz w:val="24"/>
            <w:szCs w:val="24"/>
            <w:lang w:val="en"/>
          </w:rPr>
          <w:t>https://www.communitycyclingcenter.org/</w:t>
        </w:r>
      </w:hyperlink>
    </w:p>
    <w:p w:rsidR="006614E4" w:rsidRDefault="00F01685" w:rsidP="002930F0">
      <w:pPr>
        <w:spacing w:line="240" w:lineRule="auto"/>
        <w:ind w:left="-900"/>
        <w:rPr>
          <w:rStyle w:val="Hyperlink"/>
          <w:rFonts w:eastAsia="Times New Roman" w:cstheme="minorHAnsi"/>
          <w:sz w:val="24"/>
          <w:szCs w:val="24"/>
        </w:rPr>
      </w:pPr>
      <w:r w:rsidRPr="002930F0">
        <w:rPr>
          <w:rFonts w:eastAsia="Times New Roman" w:cstheme="minorHAnsi"/>
          <w:b/>
          <w:sz w:val="24"/>
          <w:szCs w:val="24"/>
        </w:rPr>
        <w:t>Free Geek</w:t>
      </w:r>
      <w:r w:rsidRPr="002930F0">
        <w:rPr>
          <w:rFonts w:eastAsia="Times New Roman" w:cstheme="minorHAnsi"/>
          <w:b/>
          <w:sz w:val="24"/>
          <w:szCs w:val="24"/>
        </w:rPr>
        <w:br/>
      </w:r>
      <w:r w:rsidRPr="002930F0">
        <w:rPr>
          <w:rStyle w:val="address"/>
          <w:rFonts w:cstheme="minorHAnsi"/>
          <w:sz w:val="24"/>
          <w:szCs w:val="24"/>
        </w:rPr>
        <w:t>1731 SE 10th Avenue Portland, OR 97214</w:t>
      </w:r>
      <w:r w:rsidRPr="002930F0">
        <w:rPr>
          <w:rStyle w:val="address"/>
          <w:rFonts w:cstheme="minorHAnsi"/>
          <w:sz w:val="24"/>
          <w:szCs w:val="24"/>
        </w:rPr>
        <w:br/>
      </w:r>
      <w:hyperlink r:id="rId77" w:history="1">
        <w:r w:rsidRPr="002930F0">
          <w:rPr>
            <w:rStyle w:val="Hyperlink"/>
            <w:rFonts w:cstheme="minorHAnsi"/>
            <w:color w:val="auto"/>
            <w:sz w:val="24"/>
            <w:szCs w:val="24"/>
            <w:u w:val="none"/>
          </w:rPr>
          <w:t>(503) 232-9350</w:t>
        </w:r>
      </w:hyperlink>
      <w:r w:rsidRPr="002930F0">
        <w:rPr>
          <w:rStyle w:val="phone"/>
          <w:rFonts w:cstheme="minorHAnsi"/>
          <w:sz w:val="24"/>
          <w:szCs w:val="24"/>
        </w:rPr>
        <w:br/>
        <w:t>Free Geek provides free refurbished computers to K-12 students in the Portland area who have volunteered 24 hours in the past year.  They also provide free computers to adults who spend 24 hours volunteering for them, and they sell refurbished electronics at discounted rates.</w:t>
      </w:r>
      <w:r w:rsidRPr="002930F0">
        <w:rPr>
          <w:rFonts w:eastAsia="Times New Roman" w:cstheme="minorHAnsi"/>
          <w:b/>
          <w:sz w:val="24"/>
          <w:szCs w:val="24"/>
        </w:rPr>
        <w:br/>
      </w:r>
      <w:hyperlink r:id="rId78" w:history="1">
        <w:r w:rsidRPr="002930F0">
          <w:rPr>
            <w:rStyle w:val="Hyperlink"/>
            <w:rFonts w:eastAsia="Times New Roman" w:cstheme="minorHAnsi"/>
            <w:sz w:val="24"/>
            <w:szCs w:val="24"/>
          </w:rPr>
          <w:t>https://www.freegeek.org/</w:t>
        </w:r>
      </w:hyperlink>
    </w:p>
    <w:p w:rsidR="002930F0" w:rsidRPr="002930F0" w:rsidRDefault="002930F0" w:rsidP="002930F0">
      <w:pPr>
        <w:pStyle w:val="Heading2"/>
        <w:shd w:val="clear" w:color="auto" w:fill="FFFFFF"/>
        <w:spacing w:before="0"/>
        <w:ind w:left="-900"/>
        <w:jc w:val="center"/>
        <w:rPr>
          <w:rFonts w:asciiTheme="minorHAnsi" w:hAnsiTheme="minorHAnsi" w:cstheme="minorHAnsi"/>
          <w:b w:val="0"/>
          <w:color w:val="auto"/>
          <w:sz w:val="24"/>
          <w:szCs w:val="24"/>
        </w:rPr>
      </w:pPr>
      <w:r w:rsidRPr="002930F0">
        <w:rPr>
          <w:rStyle w:val="ppsparagraphhead"/>
          <w:rFonts w:asciiTheme="minorHAnsi" w:hAnsiTheme="minorHAnsi" w:cstheme="minorHAnsi"/>
          <w:b w:val="0"/>
          <w:color w:val="auto"/>
          <w:sz w:val="24"/>
          <w:szCs w:val="24"/>
        </w:rPr>
        <w:t>TEEN PARENTING AND SEXUAL HEALTH RESOURCES</w:t>
      </w:r>
      <w:r w:rsidRPr="002930F0">
        <w:rPr>
          <w:rStyle w:val="ppsparagraphhead"/>
          <w:rFonts w:asciiTheme="minorHAnsi" w:hAnsiTheme="minorHAnsi" w:cstheme="minorHAnsi"/>
          <w:b w:val="0"/>
          <w:color w:val="auto"/>
          <w:sz w:val="24"/>
          <w:szCs w:val="24"/>
        </w:rPr>
        <w:br/>
      </w:r>
    </w:p>
    <w:p w:rsidR="002930F0" w:rsidRDefault="002930F0" w:rsidP="002930F0">
      <w:pPr>
        <w:spacing w:line="240" w:lineRule="auto"/>
        <w:ind w:left="-900"/>
        <w:rPr>
          <w:rStyle w:val="Hyperlink"/>
          <w:rFonts w:eastAsia="Times New Roman" w:cstheme="minorHAnsi"/>
          <w:color w:val="auto"/>
          <w:sz w:val="24"/>
          <w:szCs w:val="24"/>
        </w:rPr>
      </w:pPr>
      <w:r w:rsidRPr="002930F0">
        <w:rPr>
          <w:rStyle w:val="ppsparagraphhead"/>
          <w:rFonts w:cstheme="minorHAnsi"/>
          <w:b/>
          <w:sz w:val="24"/>
          <w:szCs w:val="24"/>
        </w:rPr>
        <w:t>Portland Public Schools Teen Parent Services</w:t>
      </w:r>
      <w:r w:rsidRPr="002930F0">
        <w:rPr>
          <w:rStyle w:val="ppsparagraphhead"/>
          <w:rFonts w:cstheme="minorHAnsi"/>
          <w:b/>
          <w:sz w:val="24"/>
          <w:szCs w:val="24"/>
        </w:rPr>
        <w:br/>
      </w:r>
      <w:r w:rsidRPr="002930F0">
        <w:rPr>
          <w:rStyle w:val="ppsparagraphhead"/>
          <w:rFonts w:cstheme="minorHAnsi"/>
          <w:sz w:val="24"/>
          <w:szCs w:val="24"/>
        </w:rPr>
        <w:t>4039 NE Alberta Ct., Portland, OR 97211, Alliance High School at Meek, Room 114</w:t>
      </w:r>
      <w:r w:rsidRPr="002930F0">
        <w:rPr>
          <w:rStyle w:val="ppsparagraphhead"/>
          <w:rFonts w:cstheme="minorHAnsi"/>
          <w:bCs/>
          <w:sz w:val="24"/>
          <w:szCs w:val="24"/>
          <w:shd w:val="clear" w:color="auto" w:fill="FFFFFF"/>
        </w:rPr>
        <w:br/>
        <w:t>(503) 916-5858 </w:t>
      </w:r>
      <w:r w:rsidRPr="002930F0">
        <w:rPr>
          <w:rStyle w:val="ppsparagraphhead"/>
          <w:rFonts w:cstheme="minorHAnsi"/>
          <w:bCs/>
          <w:sz w:val="24"/>
          <w:szCs w:val="24"/>
          <w:shd w:val="clear" w:color="auto" w:fill="FFFFFF"/>
        </w:rPr>
        <w:br/>
      </w:r>
      <w:r w:rsidRPr="002930F0">
        <w:rPr>
          <w:rFonts w:eastAsia="Times New Roman" w:cstheme="minorHAnsi"/>
          <w:bCs/>
          <w:sz w:val="24"/>
          <w:szCs w:val="24"/>
        </w:rPr>
        <w:t xml:space="preserve">Portland Public Schools provides on-site childcare at Franklin, Madison, and Roosevelt High Schools.  The program also provides parenting education groups and male mentorship for teen fathers in individual and group settings.  The Home Instructors provides home instruction for 6 weeks after the child’s birth, </w:t>
      </w:r>
      <w:r w:rsidRPr="002930F0">
        <w:rPr>
          <w:rFonts w:eastAsia="Times New Roman" w:cstheme="minorHAnsi"/>
          <w:bCs/>
          <w:sz w:val="24"/>
          <w:szCs w:val="24"/>
        </w:rPr>
        <w:lastRenderedPageBreak/>
        <w:t>coordinating contact with teachers and homework retrieval.  Teen Parent Services also provide Credit Recovery and Post High School planning to support parents’ graduation and career development.</w:t>
      </w:r>
      <w:r w:rsidRPr="002930F0">
        <w:rPr>
          <w:rFonts w:eastAsia="Times New Roman" w:cstheme="minorHAnsi"/>
          <w:bCs/>
          <w:sz w:val="24"/>
          <w:szCs w:val="24"/>
        </w:rPr>
        <w:br/>
      </w:r>
      <w:hyperlink r:id="rId79" w:history="1">
        <w:r w:rsidRPr="002930F0">
          <w:rPr>
            <w:rStyle w:val="Hyperlink"/>
            <w:rFonts w:eastAsia="Times New Roman" w:cstheme="minorHAnsi"/>
            <w:color w:val="auto"/>
            <w:sz w:val="24"/>
            <w:szCs w:val="24"/>
          </w:rPr>
          <w:t>https://www.pps.net/Page/1175</w:t>
        </w:r>
      </w:hyperlink>
    </w:p>
    <w:p w:rsidR="002930F0" w:rsidRDefault="002930F0" w:rsidP="002930F0">
      <w:pPr>
        <w:spacing w:line="240" w:lineRule="auto"/>
        <w:ind w:left="-900"/>
        <w:rPr>
          <w:rStyle w:val="Hyperlink"/>
          <w:rFonts w:eastAsia="Times New Roman" w:cstheme="minorHAnsi"/>
          <w:bCs/>
          <w:color w:val="auto"/>
          <w:sz w:val="24"/>
          <w:szCs w:val="24"/>
        </w:rPr>
      </w:pPr>
      <w:r w:rsidRPr="002930F0">
        <w:rPr>
          <w:rFonts w:cstheme="minorHAnsi"/>
          <w:b/>
          <w:sz w:val="24"/>
          <w:szCs w:val="24"/>
        </w:rPr>
        <w:t>Insights Teen Parent Services</w:t>
      </w:r>
      <w:r w:rsidRPr="002930F0">
        <w:rPr>
          <w:rFonts w:cstheme="minorHAnsi"/>
          <w:sz w:val="24"/>
          <w:szCs w:val="24"/>
        </w:rPr>
        <w:br/>
      </w:r>
      <w:r w:rsidRPr="002930F0">
        <w:rPr>
          <w:rFonts w:cstheme="minorHAnsi"/>
          <w:sz w:val="24"/>
          <w:szCs w:val="24"/>
          <w:shd w:val="clear" w:color="auto" w:fill="FFFFFF"/>
        </w:rPr>
        <w:t>3308 NE Peerless Pl, Portland, OR 97232</w:t>
      </w:r>
      <w:r w:rsidRPr="002930F0">
        <w:rPr>
          <w:rFonts w:cstheme="minorHAnsi"/>
          <w:sz w:val="24"/>
          <w:szCs w:val="24"/>
        </w:rPr>
        <w:t xml:space="preserve"> </w:t>
      </w:r>
      <w:r w:rsidRPr="002930F0">
        <w:rPr>
          <w:rFonts w:cstheme="minorHAnsi"/>
          <w:sz w:val="24"/>
          <w:szCs w:val="24"/>
        </w:rPr>
        <w:br/>
      </w:r>
      <w:r w:rsidRPr="002930F0">
        <w:rPr>
          <w:rFonts w:cstheme="minorHAnsi"/>
          <w:sz w:val="24"/>
          <w:szCs w:val="24"/>
          <w:shd w:val="clear" w:color="auto" w:fill="FFFFFF"/>
        </w:rPr>
        <w:t>(503) 239-6996</w:t>
      </w:r>
      <w:r w:rsidRPr="002930F0">
        <w:rPr>
          <w:rFonts w:cstheme="minorHAnsi"/>
          <w:sz w:val="24"/>
          <w:szCs w:val="24"/>
          <w:shd w:val="clear" w:color="auto" w:fill="FFFFFF"/>
        </w:rPr>
        <w:br/>
      </w:r>
      <w:r w:rsidRPr="002930F0">
        <w:rPr>
          <w:rFonts w:cstheme="minorHAnsi"/>
          <w:sz w:val="24"/>
          <w:szCs w:val="24"/>
        </w:rPr>
        <w:t>Insights Teen Parent Services provide services such as parent education and support for young parents, child developmental screenings, peer support, transitional housing, a resource closet, domestic violence safety planning, healthy relationship and sexuality education, family planning education and support, resources and referrals, and child welfare advocacy.</w:t>
      </w:r>
      <w:r w:rsidRPr="002930F0">
        <w:rPr>
          <w:rFonts w:cstheme="minorHAnsi"/>
          <w:sz w:val="24"/>
          <w:szCs w:val="24"/>
        </w:rPr>
        <w:br/>
      </w:r>
      <w:hyperlink r:id="rId80" w:history="1">
        <w:r w:rsidRPr="002930F0">
          <w:rPr>
            <w:rStyle w:val="Hyperlink"/>
            <w:rFonts w:eastAsia="Times New Roman" w:cstheme="minorHAnsi"/>
            <w:bCs/>
            <w:color w:val="auto"/>
            <w:sz w:val="24"/>
            <w:szCs w:val="24"/>
          </w:rPr>
          <w:t>https://insightstpp.org/</w:t>
        </w:r>
      </w:hyperlink>
    </w:p>
    <w:p w:rsidR="00EA42FE" w:rsidRPr="00EA42FE" w:rsidRDefault="00EA42FE" w:rsidP="00EA42FE">
      <w:pPr>
        <w:spacing w:line="240" w:lineRule="auto"/>
        <w:ind w:left="-900"/>
        <w:rPr>
          <w:rFonts w:eastAsia="Times New Roman" w:cstheme="minorHAnsi"/>
          <w:bCs/>
          <w:sz w:val="24"/>
          <w:szCs w:val="24"/>
          <w:u w:val="single"/>
        </w:rPr>
      </w:pPr>
      <w:r>
        <w:rPr>
          <w:rFonts w:cstheme="minorHAnsi"/>
          <w:b/>
          <w:bCs/>
          <w:sz w:val="24"/>
          <w:szCs w:val="24"/>
        </w:rPr>
        <w:t xml:space="preserve">Squires </w:t>
      </w:r>
      <w:r w:rsidR="002930F0" w:rsidRPr="002930F0">
        <w:rPr>
          <w:rFonts w:cstheme="minorHAnsi"/>
          <w:b/>
          <w:bCs/>
          <w:sz w:val="24"/>
          <w:szCs w:val="24"/>
        </w:rPr>
        <w:t>PDX*</w:t>
      </w:r>
      <w:r w:rsidR="002930F0" w:rsidRPr="002930F0">
        <w:rPr>
          <w:rFonts w:cstheme="minorHAnsi"/>
          <w:sz w:val="24"/>
          <w:szCs w:val="24"/>
          <w:shd w:val="clear" w:color="auto" w:fill="FFFFFF"/>
        </w:rPr>
        <w:br/>
        <w:t>(503) 421-0933</w:t>
      </w:r>
      <w:r w:rsidR="002930F0" w:rsidRPr="002930F0">
        <w:rPr>
          <w:rFonts w:cstheme="minorHAnsi"/>
          <w:bCs/>
          <w:sz w:val="24"/>
          <w:szCs w:val="24"/>
        </w:rPr>
        <w:br/>
        <w:t>S</w:t>
      </w:r>
      <w:r w:rsidR="002930F0" w:rsidRPr="002930F0">
        <w:rPr>
          <w:rFonts w:cstheme="minorHAnsi"/>
          <w:sz w:val="24"/>
          <w:szCs w:val="24"/>
        </w:rPr>
        <w:t>quires PDX seeks to empower, encourage, and support adolescent fathers so that they can emotionally, physically, and financially support their children.  It provides mentorship, an educational class, a Teen Father Workshop, and a monthly gathering to connect young fathers.</w:t>
      </w:r>
      <w:r>
        <w:rPr>
          <w:rFonts w:cstheme="minorHAnsi"/>
          <w:sz w:val="24"/>
          <w:szCs w:val="24"/>
        </w:rPr>
        <w:br/>
      </w:r>
      <w:hyperlink r:id="rId81" w:history="1">
        <w:r w:rsidRPr="00FE2DCF">
          <w:rPr>
            <w:rStyle w:val="Hyperlink"/>
            <w:rFonts w:cstheme="minorHAnsi"/>
            <w:bCs/>
            <w:sz w:val="24"/>
            <w:szCs w:val="24"/>
          </w:rPr>
          <w:t>www.squirespdx.org</w:t>
        </w:r>
      </w:hyperlink>
      <w:r>
        <w:rPr>
          <w:rFonts w:cstheme="minorHAnsi"/>
          <w:sz w:val="24"/>
          <w:szCs w:val="24"/>
        </w:rPr>
        <w:br/>
      </w:r>
      <w:r w:rsidRPr="002930F0">
        <w:rPr>
          <w:rFonts w:eastAsia="Times New Roman" w:cstheme="minorHAnsi"/>
          <w:bCs/>
          <w:sz w:val="24"/>
          <w:szCs w:val="24"/>
        </w:rPr>
        <w:br/>
      </w:r>
      <w:r>
        <w:rPr>
          <w:rFonts w:eastAsia="Times New Roman" w:cstheme="minorHAnsi"/>
          <w:b/>
          <w:bCs/>
          <w:sz w:val="24"/>
          <w:szCs w:val="24"/>
        </w:rPr>
        <w:t xml:space="preserve">The Multnomah </w:t>
      </w:r>
      <w:r w:rsidRPr="002930F0">
        <w:rPr>
          <w:rFonts w:eastAsia="Times New Roman" w:cstheme="minorHAnsi"/>
          <w:b/>
          <w:bCs/>
          <w:sz w:val="24"/>
          <w:szCs w:val="24"/>
        </w:rPr>
        <w:t>STD Clinic</w:t>
      </w:r>
      <w:r w:rsidRPr="002930F0">
        <w:rPr>
          <w:rFonts w:eastAsia="Times New Roman" w:cstheme="minorHAnsi"/>
          <w:bCs/>
          <w:sz w:val="24"/>
          <w:szCs w:val="24"/>
        </w:rPr>
        <w:br/>
        <w:t>426 SW Harvey Milk St., 6</w:t>
      </w:r>
      <w:r w:rsidRPr="002930F0">
        <w:rPr>
          <w:rFonts w:eastAsia="Times New Roman" w:cstheme="minorHAnsi"/>
          <w:bCs/>
          <w:sz w:val="24"/>
          <w:szCs w:val="24"/>
          <w:vertAlign w:val="superscript"/>
        </w:rPr>
        <w:t>th</w:t>
      </w:r>
      <w:r w:rsidRPr="002930F0">
        <w:rPr>
          <w:rFonts w:eastAsia="Times New Roman" w:cstheme="minorHAnsi"/>
          <w:bCs/>
          <w:sz w:val="24"/>
          <w:szCs w:val="24"/>
        </w:rPr>
        <w:t xml:space="preserve"> floor, Portland, OR 97204</w:t>
      </w:r>
      <w:r w:rsidRPr="002930F0">
        <w:rPr>
          <w:rFonts w:eastAsia="Times New Roman" w:cstheme="minorHAnsi"/>
          <w:bCs/>
          <w:sz w:val="24"/>
          <w:szCs w:val="24"/>
        </w:rPr>
        <w:br/>
        <w:t>(503) 988-3700</w:t>
      </w:r>
      <w:r w:rsidRPr="002930F0">
        <w:rPr>
          <w:rFonts w:eastAsia="Times New Roman" w:cstheme="minorHAnsi"/>
          <w:bCs/>
          <w:sz w:val="24"/>
          <w:szCs w:val="24"/>
        </w:rPr>
        <w:br/>
        <w:t>The Multnomah STD Clinic provides STI testing services.  Services without insurance typically cost $50.</w:t>
      </w:r>
      <w:r w:rsidRPr="002930F0">
        <w:rPr>
          <w:rFonts w:eastAsia="Times New Roman" w:cstheme="minorHAnsi"/>
          <w:bCs/>
          <w:sz w:val="24"/>
          <w:szCs w:val="24"/>
        </w:rPr>
        <w:br/>
      </w:r>
      <w:hyperlink r:id="rId82" w:history="1">
        <w:r w:rsidRPr="002930F0">
          <w:rPr>
            <w:rStyle w:val="Hyperlink"/>
            <w:rFonts w:eastAsia="Times New Roman" w:cstheme="minorHAnsi"/>
            <w:bCs/>
            <w:color w:val="auto"/>
            <w:sz w:val="24"/>
            <w:szCs w:val="24"/>
          </w:rPr>
          <w:t>https://multco.us/service-locations/std-clinic</w:t>
        </w:r>
      </w:hyperlink>
      <w:r w:rsidRPr="002930F0">
        <w:rPr>
          <w:rFonts w:eastAsia="Times New Roman" w:cstheme="minorHAnsi"/>
          <w:bCs/>
          <w:sz w:val="24"/>
          <w:szCs w:val="24"/>
        </w:rPr>
        <w:br/>
      </w:r>
      <w:r w:rsidRPr="002930F0">
        <w:rPr>
          <w:rFonts w:eastAsia="Times New Roman" w:cstheme="minorHAnsi"/>
          <w:bCs/>
          <w:sz w:val="24"/>
          <w:szCs w:val="24"/>
        </w:rPr>
        <w:br/>
      </w:r>
      <w:r w:rsidRPr="002930F0">
        <w:rPr>
          <w:rFonts w:eastAsia="Times New Roman" w:cstheme="minorHAnsi"/>
          <w:b/>
          <w:bCs/>
          <w:sz w:val="24"/>
          <w:szCs w:val="24"/>
        </w:rPr>
        <w:t>HIV Health Services Center</w:t>
      </w:r>
    </w:p>
    <w:p w:rsidR="00EA42FE" w:rsidRPr="002930F0" w:rsidRDefault="00EA42FE" w:rsidP="00EA42FE">
      <w:pPr>
        <w:spacing w:after="0" w:line="240" w:lineRule="auto"/>
        <w:ind w:left="-900"/>
        <w:rPr>
          <w:rFonts w:eastAsia="Times New Roman" w:cstheme="minorHAnsi"/>
          <w:bCs/>
          <w:sz w:val="24"/>
          <w:szCs w:val="24"/>
        </w:rPr>
      </w:pPr>
      <w:r w:rsidRPr="002930F0">
        <w:rPr>
          <w:rFonts w:eastAsia="Times New Roman" w:cstheme="minorHAnsi"/>
          <w:bCs/>
          <w:sz w:val="24"/>
          <w:szCs w:val="24"/>
        </w:rPr>
        <w:t>426 SW Harvey Milk St., 5</w:t>
      </w:r>
      <w:r w:rsidRPr="002930F0">
        <w:rPr>
          <w:rFonts w:eastAsia="Times New Roman" w:cstheme="minorHAnsi"/>
          <w:bCs/>
          <w:sz w:val="24"/>
          <w:szCs w:val="24"/>
          <w:vertAlign w:val="superscript"/>
        </w:rPr>
        <w:t>th</w:t>
      </w:r>
      <w:r w:rsidRPr="002930F0">
        <w:rPr>
          <w:rFonts w:eastAsia="Times New Roman" w:cstheme="minorHAnsi"/>
          <w:bCs/>
          <w:sz w:val="24"/>
          <w:szCs w:val="24"/>
        </w:rPr>
        <w:t xml:space="preserve"> floor, Portland, OR 97204</w:t>
      </w:r>
      <w:r w:rsidRPr="002930F0">
        <w:rPr>
          <w:rFonts w:eastAsia="Times New Roman" w:cstheme="minorHAnsi"/>
          <w:bCs/>
          <w:sz w:val="24"/>
          <w:szCs w:val="24"/>
        </w:rPr>
        <w:br/>
        <w:t>(503) 988-5020</w:t>
      </w:r>
    </w:p>
    <w:p w:rsidR="00EA42FE" w:rsidRDefault="00EA42FE" w:rsidP="00EA42FE">
      <w:pPr>
        <w:spacing w:after="0" w:line="240" w:lineRule="auto"/>
        <w:ind w:left="-900"/>
        <w:rPr>
          <w:rStyle w:val="Hyperlink"/>
          <w:rFonts w:eastAsia="Times New Roman" w:cstheme="minorHAnsi"/>
          <w:bCs/>
          <w:sz w:val="24"/>
          <w:szCs w:val="24"/>
        </w:rPr>
      </w:pPr>
      <w:r w:rsidRPr="002930F0">
        <w:rPr>
          <w:rFonts w:eastAsia="Times New Roman" w:cstheme="minorHAnsi"/>
          <w:bCs/>
          <w:sz w:val="24"/>
          <w:szCs w:val="24"/>
        </w:rPr>
        <w:t>Services are available on a sliding scale, and the Health Center accepts insurance.</w:t>
      </w:r>
      <w:r w:rsidRPr="002930F0">
        <w:rPr>
          <w:rFonts w:eastAsia="Times New Roman" w:cstheme="minorHAnsi"/>
          <w:bCs/>
          <w:sz w:val="24"/>
          <w:szCs w:val="24"/>
        </w:rPr>
        <w:br/>
      </w:r>
      <w:hyperlink r:id="rId83" w:history="1">
        <w:r w:rsidRPr="002930F0">
          <w:rPr>
            <w:rStyle w:val="Hyperlink"/>
            <w:rFonts w:eastAsia="Times New Roman" w:cstheme="minorHAnsi"/>
            <w:bCs/>
            <w:sz w:val="24"/>
            <w:szCs w:val="24"/>
          </w:rPr>
          <w:t>https://multco.us/health/hiv-health-services-center</w:t>
        </w:r>
      </w:hyperlink>
    </w:p>
    <w:p w:rsidR="00EA42FE" w:rsidRPr="002930F0" w:rsidRDefault="00EA42FE" w:rsidP="00EA42FE">
      <w:pPr>
        <w:spacing w:after="0" w:line="240" w:lineRule="auto"/>
        <w:ind w:left="-900"/>
        <w:rPr>
          <w:rFonts w:eastAsia="Times New Roman" w:cstheme="minorHAnsi"/>
          <w:bCs/>
          <w:sz w:val="24"/>
          <w:szCs w:val="24"/>
        </w:rPr>
      </w:pPr>
    </w:p>
    <w:p w:rsidR="00EA42FE" w:rsidRPr="002930F0" w:rsidRDefault="00EA42FE" w:rsidP="00EA42FE">
      <w:pPr>
        <w:spacing w:after="0" w:line="240" w:lineRule="auto"/>
        <w:ind w:left="-900"/>
        <w:rPr>
          <w:rFonts w:eastAsia="Times New Roman" w:cstheme="minorHAnsi"/>
          <w:b/>
          <w:bCs/>
          <w:sz w:val="24"/>
          <w:szCs w:val="24"/>
        </w:rPr>
      </w:pPr>
      <w:r w:rsidRPr="002930F0">
        <w:rPr>
          <w:rFonts w:eastAsia="Times New Roman" w:cstheme="minorHAnsi"/>
          <w:b/>
          <w:bCs/>
          <w:sz w:val="24"/>
          <w:szCs w:val="24"/>
        </w:rPr>
        <w:t>Planned Parenthood</w:t>
      </w:r>
    </w:p>
    <w:p w:rsidR="00EA42FE" w:rsidRPr="002930F0" w:rsidRDefault="00EA42FE" w:rsidP="00EA42FE">
      <w:pPr>
        <w:spacing w:after="0" w:line="240" w:lineRule="auto"/>
        <w:ind w:left="-900"/>
        <w:rPr>
          <w:rFonts w:cstheme="minorHAnsi"/>
          <w:sz w:val="24"/>
          <w:szCs w:val="24"/>
          <w:shd w:val="clear" w:color="auto" w:fill="FFFFFF"/>
        </w:rPr>
      </w:pPr>
      <w:r w:rsidRPr="002930F0">
        <w:rPr>
          <w:rFonts w:cstheme="minorHAnsi"/>
          <w:sz w:val="24"/>
          <w:szCs w:val="24"/>
          <w:shd w:val="clear" w:color="auto" w:fill="FFFFFF"/>
        </w:rPr>
        <w:t>3727 NE Martin Luther King Jr Blvd, Portland, OR 97212</w:t>
      </w:r>
      <w:r w:rsidRPr="002930F0">
        <w:rPr>
          <w:rFonts w:cstheme="minorHAnsi"/>
          <w:sz w:val="24"/>
          <w:szCs w:val="24"/>
          <w:shd w:val="clear" w:color="auto" w:fill="FFFFFF"/>
        </w:rPr>
        <w:br/>
        <w:t>(888) 875-7820</w:t>
      </w:r>
    </w:p>
    <w:p w:rsidR="00EA42FE" w:rsidRPr="002930F0" w:rsidRDefault="00EA42FE" w:rsidP="00EA42FE">
      <w:pPr>
        <w:spacing w:after="0" w:line="240" w:lineRule="auto"/>
        <w:ind w:left="-900"/>
        <w:rPr>
          <w:rFonts w:cstheme="minorHAnsi"/>
          <w:sz w:val="24"/>
          <w:szCs w:val="24"/>
          <w:shd w:val="clear" w:color="auto" w:fill="FFFFFF"/>
        </w:rPr>
      </w:pPr>
      <w:r w:rsidRPr="002930F0">
        <w:rPr>
          <w:rFonts w:cstheme="minorHAnsi"/>
          <w:sz w:val="24"/>
          <w:szCs w:val="24"/>
          <w:shd w:val="clear" w:color="auto" w:fill="FFFFFF"/>
        </w:rPr>
        <w:t>With another location at:</w:t>
      </w:r>
    </w:p>
    <w:p w:rsidR="00EA42FE" w:rsidRPr="002930F0" w:rsidRDefault="00EA42FE" w:rsidP="00EA42FE">
      <w:pPr>
        <w:spacing w:after="0" w:line="240" w:lineRule="auto"/>
        <w:ind w:left="-900"/>
        <w:rPr>
          <w:rFonts w:cstheme="minorHAnsi"/>
          <w:sz w:val="24"/>
          <w:szCs w:val="24"/>
          <w:shd w:val="clear" w:color="auto" w:fill="FFFFFF"/>
        </w:rPr>
      </w:pPr>
      <w:r w:rsidRPr="002930F0">
        <w:rPr>
          <w:rFonts w:cstheme="minorHAnsi"/>
          <w:sz w:val="24"/>
          <w:szCs w:val="24"/>
          <w:shd w:val="clear" w:color="auto" w:fill="FFFFFF"/>
        </w:rPr>
        <w:t>3231 SE 50th Ave, Portland, OR 97206</w:t>
      </w:r>
      <w:r w:rsidRPr="002930F0">
        <w:rPr>
          <w:rFonts w:cstheme="minorHAnsi"/>
          <w:sz w:val="24"/>
          <w:szCs w:val="24"/>
          <w:shd w:val="clear" w:color="auto" w:fill="FFFFFF"/>
        </w:rPr>
        <w:br/>
        <w:t>(888) 875-7820</w:t>
      </w:r>
    </w:p>
    <w:p w:rsidR="00EA42FE" w:rsidRPr="002930F0" w:rsidRDefault="00EA42FE" w:rsidP="00EA42FE">
      <w:pPr>
        <w:spacing w:after="0" w:line="240" w:lineRule="auto"/>
        <w:ind w:left="-900"/>
        <w:rPr>
          <w:rFonts w:eastAsia="Times New Roman" w:cstheme="minorHAnsi"/>
          <w:bCs/>
          <w:sz w:val="24"/>
          <w:szCs w:val="24"/>
        </w:rPr>
      </w:pPr>
      <w:r w:rsidRPr="002930F0">
        <w:rPr>
          <w:rFonts w:cstheme="minorHAnsi"/>
          <w:sz w:val="24"/>
          <w:szCs w:val="24"/>
          <w:shd w:val="clear" w:color="auto" w:fill="FFFFFF"/>
        </w:rPr>
        <w:t>Walk-in appointments are available to provide emergency contraception, pregnancy tests, HIV tests, and birth control services.  Planned Parenthood provides a number of reproductive healthcare services including LGBTQA+ and men’s healthcare services</w:t>
      </w:r>
      <w:r w:rsidRPr="002930F0">
        <w:rPr>
          <w:rFonts w:cstheme="minorHAnsi"/>
          <w:color w:val="191919"/>
          <w:sz w:val="24"/>
          <w:szCs w:val="24"/>
        </w:rPr>
        <w:t xml:space="preserve">.  </w:t>
      </w:r>
      <w:r w:rsidRPr="002930F0">
        <w:rPr>
          <w:rFonts w:eastAsia="Times New Roman" w:cstheme="minorHAnsi"/>
          <w:bCs/>
          <w:sz w:val="24"/>
          <w:szCs w:val="24"/>
        </w:rPr>
        <w:t xml:space="preserve">Planned Parenthood features </w:t>
      </w:r>
      <w:r w:rsidRPr="002930F0">
        <w:rPr>
          <w:rFonts w:cstheme="minorHAnsi"/>
          <w:sz w:val="24"/>
          <w:szCs w:val="24"/>
          <w:shd w:val="clear" w:color="auto" w:fill="FFFFFF"/>
        </w:rPr>
        <w:t>sliding scale services and assistance obtaining insurance.</w:t>
      </w:r>
      <w:r w:rsidRPr="002930F0">
        <w:rPr>
          <w:rFonts w:cstheme="minorHAnsi"/>
          <w:sz w:val="24"/>
          <w:szCs w:val="24"/>
          <w:shd w:val="clear" w:color="auto" w:fill="FFFFFF"/>
        </w:rPr>
        <w:br/>
      </w:r>
      <w:hyperlink r:id="rId84" w:history="1">
        <w:r w:rsidRPr="002930F0">
          <w:rPr>
            <w:rStyle w:val="Hyperlink"/>
            <w:rFonts w:cstheme="minorHAnsi"/>
            <w:color w:val="auto"/>
            <w:sz w:val="24"/>
            <w:szCs w:val="24"/>
            <w:shd w:val="clear" w:color="auto" w:fill="FFFFFF"/>
          </w:rPr>
          <w:t>https://www.plannedparenthood.org/</w:t>
        </w:r>
      </w:hyperlink>
    </w:p>
    <w:p w:rsidR="00EA42FE" w:rsidRPr="002930F0" w:rsidRDefault="00EA42FE" w:rsidP="00EA42FE">
      <w:pPr>
        <w:spacing w:after="0" w:line="240" w:lineRule="auto"/>
        <w:ind w:left="-900"/>
        <w:rPr>
          <w:rFonts w:cstheme="minorHAnsi"/>
          <w:b/>
          <w:sz w:val="24"/>
          <w:szCs w:val="24"/>
          <w:shd w:val="clear" w:color="auto" w:fill="FFFFFF"/>
        </w:rPr>
      </w:pPr>
    </w:p>
    <w:p w:rsidR="00EA42FE" w:rsidRPr="002930F0" w:rsidRDefault="00EA42FE" w:rsidP="00EA42FE">
      <w:pPr>
        <w:spacing w:after="0" w:line="240" w:lineRule="auto"/>
        <w:ind w:left="-900"/>
        <w:rPr>
          <w:rFonts w:cstheme="minorHAnsi"/>
          <w:sz w:val="24"/>
          <w:szCs w:val="24"/>
          <w:u w:val="single"/>
          <w:shd w:val="clear" w:color="auto" w:fill="FFFFFF"/>
        </w:rPr>
      </w:pPr>
      <w:r w:rsidRPr="002930F0">
        <w:rPr>
          <w:rFonts w:cstheme="minorHAnsi"/>
          <w:b/>
          <w:sz w:val="24"/>
          <w:szCs w:val="24"/>
          <w:shd w:val="clear" w:color="auto" w:fill="FFFFFF"/>
        </w:rPr>
        <w:t>Prism Health</w:t>
      </w:r>
      <w:r w:rsidRPr="002930F0">
        <w:rPr>
          <w:rFonts w:cstheme="minorHAnsi"/>
          <w:sz w:val="24"/>
          <w:szCs w:val="24"/>
          <w:shd w:val="clear" w:color="auto" w:fill="FFFFFF"/>
        </w:rPr>
        <w:t xml:space="preserve"> </w:t>
      </w:r>
      <w:r w:rsidRPr="002930F0">
        <w:rPr>
          <w:rFonts w:cstheme="minorHAnsi"/>
          <w:sz w:val="24"/>
          <w:szCs w:val="24"/>
          <w:shd w:val="clear" w:color="auto" w:fill="FFFFFF"/>
        </w:rPr>
        <w:br/>
        <w:t>2236 SE Belmont St, Portland, OR 97214</w:t>
      </w:r>
      <w:r w:rsidRPr="002930F0">
        <w:rPr>
          <w:rFonts w:cstheme="minorHAnsi"/>
          <w:sz w:val="24"/>
          <w:szCs w:val="24"/>
          <w:shd w:val="clear" w:color="auto" w:fill="FFFFFF"/>
        </w:rPr>
        <w:br/>
      </w:r>
      <w:r w:rsidRPr="002930F0">
        <w:rPr>
          <w:rFonts w:cstheme="minorHAnsi"/>
          <w:sz w:val="24"/>
          <w:szCs w:val="24"/>
          <w:shd w:val="clear" w:color="auto" w:fill="FFFFFF"/>
        </w:rPr>
        <w:lastRenderedPageBreak/>
        <w:t>(503) 445-7699</w:t>
      </w:r>
      <w:r w:rsidRPr="002930F0">
        <w:rPr>
          <w:rFonts w:cstheme="minorHAnsi"/>
          <w:sz w:val="24"/>
          <w:szCs w:val="24"/>
          <w:shd w:val="clear" w:color="auto" w:fill="FFFFFF"/>
        </w:rPr>
        <w:br/>
        <w:t xml:space="preserve">Prism health offers free, confidential, first-come, first-served HIV and STI testing specifically for LGBTQ+ populations.  In addition, it offers services in Spanish, primary care services, an on-site pharmacy, and </w:t>
      </w:r>
      <w:proofErr w:type="spellStart"/>
      <w:r w:rsidRPr="002930F0">
        <w:rPr>
          <w:rFonts w:cstheme="minorHAnsi"/>
          <w:sz w:val="24"/>
          <w:szCs w:val="24"/>
          <w:shd w:val="clear" w:color="auto" w:fill="FFFFFF"/>
        </w:rPr>
        <w:t>PrEP</w:t>
      </w:r>
      <w:proofErr w:type="spellEnd"/>
      <w:r w:rsidRPr="002930F0">
        <w:rPr>
          <w:rFonts w:cstheme="minorHAnsi"/>
          <w:sz w:val="24"/>
          <w:szCs w:val="24"/>
          <w:shd w:val="clear" w:color="auto" w:fill="FFFFFF"/>
        </w:rPr>
        <w:t xml:space="preserve"> to prevent HIV transmission.</w:t>
      </w:r>
      <w:r w:rsidRPr="002930F0">
        <w:rPr>
          <w:rFonts w:cstheme="minorHAnsi"/>
          <w:sz w:val="24"/>
          <w:szCs w:val="24"/>
          <w:shd w:val="clear" w:color="auto" w:fill="FFFFFF"/>
        </w:rPr>
        <w:br/>
      </w:r>
      <w:hyperlink r:id="rId85" w:history="1">
        <w:r w:rsidRPr="002930F0">
          <w:rPr>
            <w:rStyle w:val="Hyperlink"/>
            <w:rFonts w:cstheme="minorHAnsi"/>
            <w:color w:val="auto"/>
            <w:sz w:val="24"/>
            <w:szCs w:val="24"/>
            <w:shd w:val="clear" w:color="auto" w:fill="FFFFFF"/>
          </w:rPr>
          <w:t>https://prismhealth.org/</w:t>
        </w:r>
      </w:hyperlink>
    </w:p>
    <w:p w:rsidR="00EA42FE" w:rsidRPr="002930F0" w:rsidRDefault="00EA42FE" w:rsidP="00EA42FE">
      <w:pPr>
        <w:spacing w:after="0" w:line="240" w:lineRule="auto"/>
        <w:ind w:left="-900"/>
        <w:rPr>
          <w:rFonts w:cstheme="minorHAnsi"/>
          <w:sz w:val="24"/>
          <w:szCs w:val="24"/>
          <w:shd w:val="clear" w:color="auto" w:fill="FFFFFF"/>
        </w:rPr>
      </w:pPr>
    </w:p>
    <w:p w:rsidR="00EA42FE" w:rsidRPr="002930F0" w:rsidRDefault="00EA42FE" w:rsidP="00EA42FE">
      <w:pPr>
        <w:spacing w:after="0" w:line="240" w:lineRule="auto"/>
        <w:ind w:left="-900"/>
        <w:rPr>
          <w:rFonts w:cstheme="minorHAnsi"/>
          <w:sz w:val="24"/>
          <w:szCs w:val="24"/>
          <w:shd w:val="clear" w:color="auto" w:fill="FFFFFF"/>
        </w:rPr>
      </w:pPr>
      <w:r w:rsidRPr="002930F0">
        <w:rPr>
          <w:rFonts w:cstheme="minorHAnsi"/>
          <w:b/>
          <w:sz w:val="24"/>
          <w:szCs w:val="24"/>
          <w:shd w:val="clear" w:color="auto" w:fill="FFFFFF"/>
        </w:rPr>
        <w:t>Cascade AIDS Project</w:t>
      </w:r>
      <w:r w:rsidRPr="002930F0">
        <w:rPr>
          <w:rFonts w:cstheme="minorHAnsi"/>
          <w:sz w:val="24"/>
          <w:szCs w:val="24"/>
          <w:shd w:val="clear" w:color="auto" w:fill="FFFFFF"/>
        </w:rPr>
        <w:br/>
        <w:t>520 NW Davis St Suite 215, Portland, OR</w:t>
      </w:r>
      <w:r w:rsidRPr="002930F0">
        <w:rPr>
          <w:rFonts w:cstheme="minorHAnsi"/>
          <w:sz w:val="24"/>
          <w:szCs w:val="24"/>
          <w:shd w:val="clear" w:color="auto" w:fill="FFFFFF"/>
        </w:rPr>
        <w:br/>
        <w:t>503-223-5907</w:t>
      </w:r>
      <w:r w:rsidRPr="002930F0">
        <w:rPr>
          <w:rFonts w:cstheme="minorHAnsi"/>
          <w:sz w:val="24"/>
          <w:szCs w:val="24"/>
          <w:shd w:val="clear" w:color="auto" w:fill="FFFFFF"/>
        </w:rPr>
        <w:br/>
      </w:r>
      <w:hyperlink r:id="rId86" w:history="1">
        <w:r w:rsidRPr="002930F0">
          <w:rPr>
            <w:rStyle w:val="Hyperlink"/>
            <w:rFonts w:cstheme="minorHAnsi"/>
            <w:color w:val="auto"/>
            <w:sz w:val="24"/>
            <w:szCs w:val="24"/>
            <w:shd w:val="clear" w:color="auto" w:fill="FFFFFF"/>
          </w:rPr>
          <w:t>http://www.cascadeaids.org/</w:t>
        </w:r>
      </w:hyperlink>
    </w:p>
    <w:p w:rsidR="00EA42FE" w:rsidRDefault="00EA42FE" w:rsidP="00EA42FE">
      <w:pPr>
        <w:spacing w:after="0" w:line="240" w:lineRule="auto"/>
        <w:ind w:left="-900"/>
        <w:rPr>
          <w:rFonts w:cstheme="minorHAnsi"/>
          <w:sz w:val="24"/>
          <w:szCs w:val="24"/>
          <w:shd w:val="clear" w:color="auto" w:fill="FFFFFF"/>
        </w:rPr>
      </w:pPr>
      <w:r w:rsidRPr="002930F0">
        <w:rPr>
          <w:rFonts w:cstheme="minorHAnsi"/>
          <w:sz w:val="24"/>
          <w:szCs w:val="24"/>
          <w:shd w:val="clear" w:color="auto" w:fill="FFFFFF"/>
        </w:rPr>
        <w:t xml:space="preserve">The Cascade AIDS Project provides free, confidential, first-come, first-served HIV testing.  It also offers insurance assistance and financial assistance and information around </w:t>
      </w:r>
      <w:proofErr w:type="spellStart"/>
      <w:r w:rsidRPr="002930F0">
        <w:rPr>
          <w:rFonts w:cstheme="minorHAnsi"/>
          <w:sz w:val="24"/>
          <w:szCs w:val="24"/>
          <w:shd w:val="clear" w:color="auto" w:fill="FFFFFF"/>
        </w:rPr>
        <w:t>PrEP</w:t>
      </w:r>
      <w:proofErr w:type="spellEnd"/>
      <w:r w:rsidRPr="002930F0">
        <w:rPr>
          <w:rFonts w:cstheme="minorHAnsi"/>
          <w:sz w:val="24"/>
          <w:szCs w:val="24"/>
          <w:shd w:val="clear" w:color="auto" w:fill="FFFFFF"/>
        </w:rPr>
        <w:t xml:space="preserve"> to prevent the transmission of HIV.</w:t>
      </w:r>
    </w:p>
    <w:p w:rsidR="00EA42FE" w:rsidRPr="002930F0" w:rsidRDefault="00EA42FE" w:rsidP="00EA42FE">
      <w:pPr>
        <w:spacing w:after="0" w:line="240" w:lineRule="auto"/>
        <w:ind w:left="-900"/>
        <w:jc w:val="center"/>
        <w:rPr>
          <w:rFonts w:cstheme="minorHAnsi"/>
          <w:sz w:val="24"/>
          <w:szCs w:val="24"/>
          <w:shd w:val="clear" w:color="auto" w:fill="FFFFFF"/>
        </w:rPr>
      </w:pPr>
      <w:r w:rsidRPr="002930F0">
        <w:rPr>
          <w:rFonts w:cstheme="minorHAnsi"/>
          <w:sz w:val="24"/>
          <w:szCs w:val="24"/>
          <w:shd w:val="clear" w:color="auto" w:fill="FFFFFF"/>
        </w:rPr>
        <w:t>PRIMARY CARE</w:t>
      </w:r>
    </w:p>
    <w:p w:rsidR="00EA42FE" w:rsidRPr="002930F0" w:rsidRDefault="00EA42FE" w:rsidP="00EA42FE">
      <w:pPr>
        <w:spacing w:after="0" w:line="240" w:lineRule="auto"/>
        <w:ind w:left="-900"/>
        <w:jc w:val="center"/>
        <w:rPr>
          <w:rFonts w:cstheme="minorHAnsi"/>
          <w:sz w:val="24"/>
          <w:szCs w:val="24"/>
          <w:shd w:val="clear" w:color="auto" w:fill="FFFFFF"/>
        </w:rPr>
      </w:pPr>
    </w:p>
    <w:p w:rsidR="00EA42FE" w:rsidRPr="002930F0" w:rsidRDefault="00EA42FE" w:rsidP="00EA42FE">
      <w:pPr>
        <w:spacing w:after="0" w:line="240" w:lineRule="auto"/>
        <w:ind w:left="-900"/>
        <w:rPr>
          <w:rFonts w:cstheme="minorHAnsi"/>
          <w:b/>
          <w:sz w:val="24"/>
          <w:szCs w:val="24"/>
          <w:shd w:val="clear" w:color="auto" w:fill="FFFFFF"/>
        </w:rPr>
      </w:pPr>
      <w:r w:rsidRPr="002930F0">
        <w:rPr>
          <w:rFonts w:cstheme="minorHAnsi"/>
          <w:b/>
          <w:sz w:val="24"/>
          <w:szCs w:val="24"/>
          <w:shd w:val="clear" w:color="auto" w:fill="FFFFFF"/>
        </w:rPr>
        <w:t>Multnomah County Student Health Centers</w:t>
      </w:r>
    </w:p>
    <w:p w:rsidR="00EA42FE" w:rsidRPr="002930F0" w:rsidRDefault="00EA42FE" w:rsidP="00EA42FE">
      <w:pPr>
        <w:spacing w:after="0" w:line="240" w:lineRule="auto"/>
        <w:ind w:left="-900"/>
        <w:rPr>
          <w:rFonts w:cstheme="minorHAnsi"/>
          <w:sz w:val="24"/>
          <w:szCs w:val="24"/>
          <w:shd w:val="clear" w:color="auto" w:fill="FFFFFF"/>
        </w:rPr>
      </w:pPr>
      <w:r w:rsidRPr="002930F0">
        <w:rPr>
          <w:rFonts w:cstheme="minorHAnsi"/>
          <w:sz w:val="24"/>
          <w:szCs w:val="24"/>
          <w:shd w:val="clear" w:color="auto" w:fill="FFFFFF"/>
        </w:rPr>
        <w:t>Parkrose High School</w:t>
      </w:r>
    </w:p>
    <w:p w:rsidR="00EA42FE" w:rsidRPr="002930F0" w:rsidRDefault="00EA42FE" w:rsidP="00EA42FE">
      <w:pPr>
        <w:spacing w:after="0" w:line="240" w:lineRule="auto"/>
        <w:ind w:left="-900"/>
        <w:rPr>
          <w:rFonts w:cstheme="minorHAnsi"/>
          <w:sz w:val="24"/>
          <w:szCs w:val="24"/>
          <w:shd w:val="clear" w:color="auto" w:fill="FFFFFF"/>
        </w:rPr>
      </w:pPr>
      <w:r w:rsidRPr="002930F0">
        <w:rPr>
          <w:rFonts w:cstheme="minorHAnsi"/>
          <w:sz w:val="24"/>
          <w:szCs w:val="24"/>
          <w:shd w:val="clear" w:color="auto" w:fill="FFFFFF"/>
        </w:rPr>
        <w:t>12003 NE Shaver St, Portland, OR 97220</w:t>
      </w:r>
    </w:p>
    <w:p w:rsidR="00EA42FE" w:rsidRPr="002930F0" w:rsidRDefault="00EA42FE" w:rsidP="00540F42">
      <w:pPr>
        <w:tabs>
          <w:tab w:val="left" w:pos="2684"/>
        </w:tabs>
        <w:spacing w:after="0" w:line="240" w:lineRule="auto"/>
        <w:ind w:left="-900"/>
        <w:rPr>
          <w:rFonts w:cstheme="minorHAnsi"/>
          <w:sz w:val="24"/>
          <w:szCs w:val="24"/>
          <w:shd w:val="clear" w:color="auto" w:fill="FFFFFF"/>
        </w:rPr>
      </w:pPr>
      <w:r w:rsidRPr="002930F0">
        <w:rPr>
          <w:rFonts w:cstheme="minorHAnsi"/>
          <w:sz w:val="24"/>
          <w:szCs w:val="24"/>
          <w:shd w:val="clear" w:color="auto" w:fill="FFFFFF"/>
        </w:rPr>
        <w:t>(503) 988-3392</w:t>
      </w:r>
      <w:r w:rsidR="00540F42">
        <w:rPr>
          <w:rFonts w:cstheme="minorHAnsi"/>
          <w:sz w:val="24"/>
          <w:szCs w:val="24"/>
          <w:shd w:val="clear" w:color="auto" w:fill="FFFFFF"/>
        </w:rPr>
        <w:tab/>
      </w:r>
    </w:p>
    <w:p w:rsidR="00EA42FE" w:rsidRPr="002930F0" w:rsidRDefault="00EA42FE" w:rsidP="00EA42FE">
      <w:pPr>
        <w:spacing w:after="0" w:line="240" w:lineRule="auto"/>
        <w:ind w:left="-900"/>
        <w:rPr>
          <w:rFonts w:cstheme="minorHAnsi"/>
          <w:sz w:val="24"/>
          <w:szCs w:val="24"/>
          <w:shd w:val="clear" w:color="auto" w:fill="FFFFFF"/>
        </w:rPr>
      </w:pPr>
    </w:p>
    <w:p w:rsidR="00EA42FE" w:rsidRPr="002930F0" w:rsidRDefault="00EA42FE" w:rsidP="00EA42FE">
      <w:pPr>
        <w:spacing w:after="0" w:line="240" w:lineRule="auto"/>
        <w:ind w:left="-900"/>
        <w:rPr>
          <w:rFonts w:cstheme="minorHAnsi"/>
          <w:sz w:val="24"/>
          <w:szCs w:val="24"/>
          <w:shd w:val="clear" w:color="auto" w:fill="FFFFFF"/>
        </w:rPr>
      </w:pPr>
      <w:r w:rsidRPr="002930F0">
        <w:rPr>
          <w:rStyle w:val="Strong"/>
          <w:rFonts w:cstheme="minorHAnsi"/>
          <w:b w:val="0"/>
          <w:sz w:val="24"/>
          <w:szCs w:val="24"/>
          <w:shd w:val="clear" w:color="auto" w:fill="FFFFFF"/>
        </w:rPr>
        <w:t>Centennial High School</w:t>
      </w:r>
      <w:r w:rsidRPr="002930F0">
        <w:rPr>
          <w:rFonts w:cstheme="minorHAnsi"/>
          <w:sz w:val="24"/>
          <w:szCs w:val="24"/>
        </w:rPr>
        <w:br/>
      </w:r>
      <w:r w:rsidRPr="002930F0">
        <w:rPr>
          <w:rFonts w:cstheme="minorHAnsi"/>
          <w:sz w:val="24"/>
          <w:szCs w:val="24"/>
          <w:shd w:val="clear" w:color="auto" w:fill="FFFFFF"/>
        </w:rPr>
        <w:t>3505 SE 182nd Ave, Gresham, OR 97030</w:t>
      </w:r>
      <w:r w:rsidRPr="002930F0">
        <w:rPr>
          <w:rFonts w:cstheme="minorHAnsi"/>
          <w:sz w:val="24"/>
          <w:szCs w:val="24"/>
        </w:rPr>
        <w:br/>
      </w:r>
      <w:r w:rsidRPr="002930F0">
        <w:rPr>
          <w:rFonts w:cstheme="minorHAnsi"/>
          <w:sz w:val="24"/>
          <w:szCs w:val="24"/>
          <w:shd w:val="clear" w:color="auto" w:fill="FFFFFF"/>
        </w:rPr>
        <w:t>(503) 988-5488</w:t>
      </w:r>
    </w:p>
    <w:p w:rsidR="00EA42FE" w:rsidRPr="002930F0" w:rsidRDefault="00EA42FE" w:rsidP="00EA42FE">
      <w:pPr>
        <w:spacing w:after="0" w:line="240" w:lineRule="auto"/>
        <w:ind w:left="-900"/>
        <w:rPr>
          <w:rFonts w:cstheme="minorHAnsi"/>
          <w:sz w:val="24"/>
          <w:szCs w:val="24"/>
          <w:shd w:val="clear" w:color="auto" w:fill="FFFFFF"/>
        </w:rPr>
      </w:pPr>
      <w:r w:rsidRPr="002930F0">
        <w:rPr>
          <w:rFonts w:cstheme="minorHAnsi"/>
          <w:sz w:val="24"/>
          <w:szCs w:val="24"/>
          <w:shd w:val="clear" w:color="auto" w:fill="FFFFFF"/>
        </w:rPr>
        <w:br/>
        <w:t>The Multnomah County Student Health Centers offer no-cost primary and mental healthcare services to all Multnomah County youth up to age 18.  Services are located at elementary, middle, and high schools, and youth do not need to be enrolled in school or attend the same school as their Health Center.  The Centennial High School Student Health Center offers free dental hygiene services.</w:t>
      </w:r>
      <w:r w:rsidRPr="002930F0">
        <w:rPr>
          <w:rFonts w:cstheme="minorHAnsi"/>
          <w:sz w:val="24"/>
          <w:szCs w:val="24"/>
          <w:shd w:val="clear" w:color="auto" w:fill="FFFFFF"/>
        </w:rPr>
        <w:br/>
        <w:t>Find a location at:</w:t>
      </w:r>
    </w:p>
    <w:p w:rsidR="00EA42FE" w:rsidRPr="002930F0" w:rsidRDefault="00540F42" w:rsidP="00EA42FE">
      <w:pPr>
        <w:spacing w:after="0" w:line="240" w:lineRule="auto"/>
        <w:ind w:left="-900"/>
        <w:rPr>
          <w:rFonts w:cstheme="minorHAnsi"/>
          <w:sz w:val="24"/>
          <w:szCs w:val="24"/>
          <w:shd w:val="clear" w:color="auto" w:fill="FFFFFF"/>
        </w:rPr>
      </w:pPr>
      <w:hyperlink r:id="rId87" w:history="1">
        <w:r w:rsidR="00EA42FE" w:rsidRPr="002930F0">
          <w:rPr>
            <w:rStyle w:val="Hyperlink"/>
            <w:rFonts w:cstheme="minorHAnsi"/>
            <w:color w:val="auto"/>
            <w:sz w:val="24"/>
            <w:szCs w:val="24"/>
            <w:shd w:val="clear" w:color="auto" w:fill="FFFFFF"/>
          </w:rPr>
          <w:t>https://multco.us/school/student-health-centers-locations-and-hours</w:t>
        </w:r>
      </w:hyperlink>
    </w:p>
    <w:p w:rsidR="00EA42FE" w:rsidRPr="002930F0" w:rsidRDefault="00EA42FE" w:rsidP="00EA42FE">
      <w:pPr>
        <w:spacing w:after="0" w:line="240" w:lineRule="auto"/>
        <w:ind w:left="-900"/>
        <w:rPr>
          <w:rFonts w:cstheme="minorHAnsi"/>
          <w:sz w:val="24"/>
          <w:szCs w:val="24"/>
          <w:shd w:val="clear" w:color="auto" w:fill="FFFFFF"/>
        </w:rPr>
      </w:pPr>
    </w:p>
    <w:p w:rsidR="00EA42FE" w:rsidRPr="002930F0" w:rsidRDefault="00EA42FE" w:rsidP="00EA42FE">
      <w:pPr>
        <w:spacing w:after="0" w:line="240" w:lineRule="auto"/>
        <w:ind w:left="-900"/>
        <w:rPr>
          <w:rStyle w:val="Strong"/>
          <w:rFonts w:cstheme="minorHAnsi"/>
          <w:sz w:val="24"/>
          <w:szCs w:val="24"/>
          <w:shd w:val="clear" w:color="auto" w:fill="FFFFFF"/>
        </w:rPr>
      </w:pPr>
      <w:r w:rsidRPr="002930F0">
        <w:rPr>
          <w:rStyle w:val="Strong"/>
          <w:rFonts w:cstheme="minorHAnsi"/>
          <w:sz w:val="24"/>
          <w:szCs w:val="24"/>
          <w:shd w:val="clear" w:color="auto" w:fill="FFFFFF"/>
        </w:rPr>
        <w:t>Multnomah County Dental Clinics</w:t>
      </w:r>
    </w:p>
    <w:p w:rsidR="00EA42FE" w:rsidRPr="002930F0" w:rsidRDefault="00EA42FE" w:rsidP="00EA42FE">
      <w:pPr>
        <w:spacing w:after="0" w:line="240" w:lineRule="auto"/>
        <w:ind w:left="-900"/>
        <w:rPr>
          <w:rFonts w:cstheme="minorHAnsi"/>
          <w:sz w:val="24"/>
          <w:szCs w:val="24"/>
        </w:rPr>
      </w:pPr>
      <w:r w:rsidRPr="002930F0">
        <w:rPr>
          <w:rStyle w:val="Strong"/>
          <w:rFonts w:cstheme="minorHAnsi"/>
          <w:b w:val="0"/>
          <w:sz w:val="24"/>
          <w:szCs w:val="24"/>
          <w:shd w:val="clear" w:color="auto" w:fill="FFFFFF"/>
        </w:rPr>
        <w:t>Mid County Dental Clinic</w:t>
      </w:r>
      <w:r w:rsidRPr="002930F0">
        <w:rPr>
          <w:rFonts w:cstheme="minorHAnsi"/>
          <w:sz w:val="24"/>
          <w:szCs w:val="24"/>
        </w:rPr>
        <w:br/>
      </w:r>
      <w:r w:rsidRPr="002930F0">
        <w:rPr>
          <w:rFonts w:cstheme="minorHAnsi"/>
          <w:sz w:val="24"/>
          <w:szCs w:val="24"/>
          <w:shd w:val="clear" w:color="auto" w:fill="FFFFFF"/>
        </w:rPr>
        <w:t>12710 SE Division St</w:t>
      </w:r>
      <w:r w:rsidRPr="002930F0">
        <w:rPr>
          <w:rFonts w:cstheme="minorHAnsi"/>
          <w:sz w:val="24"/>
          <w:szCs w:val="24"/>
        </w:rPr>
        <w:t xml:space="preserve">, </w:t>
      </w:r>
      <w:r w:rsidRPr="002930F0">
        <w:rPr>
          <w:rFonts w:cstheme="minorHAnsi"/>
          <w:sz w:val="24"/>
          <w:szCs w:val="24"/>
          <w:shd w:val="clear" w:color="auto" w:fill="FFFFFF"/>
        </w:rPr>
        <w:t>Portland, OR 97236</w:t>
      </w:r>
      <w:r w:rsidRPr="002930F0">
        <w:rPr>
          <w:rFonts w:cstheme="minorHAnsi"/>
          <w:sz w:val="24"/>
          <w:szCs w:val="24"/>
        </w:rPr>
        <w:br/>
      </w:r>
      <w:r w:rsidRPr="002930F0">
        <w:rPr>
          <w:rFonts w:cstheme="minorHAnsi"/>
          <w:sz w:val="24"/>
          <w:szCs w:val="24"/>
          <w:shd w:val="clear" w:color="auto" w:fill="FFFFFF"/>
        </w:rPr>
        <w:t>(503) 988-3410</w:t>
      </w:r>
    </w:p>
    <w:p w:rsidR="00EA42FE" w:rsidRPr="002930F0" w:rsidRDefault="00EA42FE" w:rsidP="00EA42FE">
      <w:pPr>
        <w:spacing w:after="0" w:line="240" w:lineRule="auto"/>
        <w:ind w:left="-900"/>
        <w:rPr>
          <w:rFonts w:cstheme="minorHAnsi"/>
          <w:sz w:val="24"/>
          <w:szCs w:val="24"/>
          <w:shd w:val="clear" w:color="auto" w:fill="FFFFFF"/>
        </w:rPr>
      </w:pPr>
      <w:r w:rsidRPr="002930F0">
        <w:rPr>
          <w:rFonts w:cstheme="minorHAnsi"/>
          <w:sz w:val="24"/>
          <w:szCs w:val="24"/>
          <w:shd w:val="clear" w:color="auto" w:fill="FFFFFF"/>
        </w:rPr>
        <w:t>All Multnomah County Dental Clinics are free with the Oregon Health Plan.  For uninsured patients, there is a co-pay based on income and family size.</w:t>
      </w:r>
    </w:p>
    <w:p w:rsidR="00EA42FE" w:rsidRPr="002930F0" w:rsidRDefault="00EA42FE" w:rsidP="00EA42FE">
      <w:pPr>
        <w:spacing w:after="0" w:line="240" w:lineRule="auto"/>
        <w:ind w:left="-900"/>
        <w:rPr>
          <w:rFonts w:cstheme="minorHAnsi"/>
          <w:sz w:val="24"/>
          <w:szCs w:val="24"/>
          <w:shd w:val="clear" w:color="auto" w:fill="FFFFFF"/>
        </w:rPr>
      </w:pPr>
      <w:r w:rsidRPr="002930F0">
        <w:rPr>
          <w:rFonts w:cstheme="minorHAnsi"/>
          <w:sz w:val="24"/>
          <w:szCs w:val="24"/>
          <w:shd w:val="clear" w:color="auto" w:fill="FFFFFF"/>
        </w:rPr>
        <w:t xml:space="preserve">Find more locations at: </w:t>
      </w:r>
      <w:hyperlink r:id="rId88" w:history="1">
        <w:r w:rsidRPr="002930F0">
          <w:rPr>
            <w:rStyle w:val="Hyperlink"/>
            <w:rFonts w:cstheme="minorHAnsi"/>
            <w:color w:val="auto"/>
            <w:sz w:val="24"/>
            <w:szCs w:val="24"/>
            <w:shd w:val="clear" w:color="auto" w:fill="FFFFFF"/>
          </w:rPr>
          <w:t>https://multco.us/primary-care-and-dental/dental-clinic-locations-hours</w:t>
        </w:r>
      </w:hyperlink>
    </w:p>
    <w:p w:rsidR="00EA42FE" w:rsidRPr="002930F0" w:rsidRDefault="00EA42FE" w:rsidP="00EA42FE">
      <w:pPr>
        <w:spacing w:after="0" w:line="240" w:lineRule="auto"/>
        <w:ind w:left="-900"/>
        <w:rPr>
          <w:rFonts w:cstheme="minorHAnsi"/>
          <w:b/>
          <w:sz w:val="24"/>
          <w:szCs w:val="24"/>
          <w:shd w:val="clear" w:color="auto" w:fill="FFFFFF"/>
        </w:rPr>
      </w:pPr>
      <w:r w:rsidRPr="002930F0">
        <w:rPr>
          <w:rFonts w:cstheme="minorHAnsi"/>
          <w:b/>
          <w:sz w:val="24"/>
          <w:szCs w:val="24"/>
          <w:shd w:val="clear" w:color="auto" w:fill="FFFFFF"/>
        </w:rPr>
        <w:br/>
        <w:t>Native American Rehabilitation Association of the Northwest Dental Clinic</w:t>
      </w:r>
    </w:p>
    <w:p w:rsidR="00EA42FE" w:rsidRPr="002930F0" w:rsidRDefault="00EA42FE" w:rsidP="00EA42FE">
      <w:pPr>
        <w:spacing w:after="0" w:line="240" w:lineRule="auto"/>
        <w:ind w:left="-900"/>
        <w:rPr>
          <w:rFonts w:cstheme="minorHAnsi"/>
          <w:sz w:val="24"/>
          <w:szCs w:val="24"/>
          <w:shd w:val="clear" w:color="auto" w:fill="FFFFFF"/>
        </w:rPr>
      </w:pPr>
      <w:r w:rsidRPr="002930F0">
        <w:rPr>
          <w:rFonts w:cstheme="minorHAnsi"/>
          <w:sz w:val="24"/>
          <w:szCs w:val="24"/>
          <w:shd w:val="clear" w:color="auto" w:fill="FFFFFF"/>
        </w:rPr>
        <w:t>12750 S.E. Stark St. Building E, Portland, OR 97233</w:t>
      </w:r>
    </w:p>
    <w:p w:rsidR="00EA42FE" w:rsidRPr="002930F0" w:rsidRDefault="00EA42FE" w:rsidP="00EA42FE">
      <w:pPr>
        <w:spacing w:after="0" w:line="240" w:lineRule="auto"/>
        <w:ind w:left="-900"/>
        <w:rPr>
          <w:rFonts w:cstheme="minorHAnsi"/>
          <w:sz w:val="24"/>
          <w:szCs w:val="24"/>
          <w:shd w:val="clear" w:color="auto" w:fill="FFFFFF"/>
        </w:rPr>
      </w:pPr>
      <w:r w:rsidRPr="002930F0">
        <w:rPr>
          <w:rFonts w:cstheme="minorHAnsi"/>
          <w:sz w:val="24"/>
          <w:szCs w:val="24"/>
          <w:shd w:val="clear" w:color="auto" w:fill="FFFFFF"/>
        </w:rPr>
        <w:t>(971) 347-3009</w:t>
      </w:r>
    </w:p>
    <w:p w:rsidR="00EA42FE" w:rsidRPr="002930F0" w:rsidRDefault="00EA42FE" w:rsidP="00EA42FE">
      <w:pPr>
        <w:spacing w:after="0" w:line="240" w:lineRule="auto"/>
        <w:ind w:left="-900"/>
        <w:rPr>
          <w:rFonts w:cstheme="minorHAnsi"/>
          <w:sz w:val="24"/>
          <w:szCs w:val="24"/>
          <w:shd w:val="clear" w:color="auto" w:fill="FFFFFF"/>
        </w:rPr>
      </w:pPr>
      <w:r w:rsidRPr="002930F0">
        <w:rPr>
          <w:rFonts w:cstheme="minorHAnsi"/>
          <w:sz w:val="24"/>
          <w:szCs w:val="24"/>
          <w:shd w:val="clear" w:color="auto" w:fill="FFFFFF"/>
        </w:rPr>
        <w:t>NARA is the only Native American-specific dental clinic in the Portland area.  It provides services such as pediatric dental care, preventative services, restorative dental work, and more.</w:t>
      </w:r>
    </w:p>
    <w:p w:rsidR="00EA42FE" w:rsidRPr="002930F0" w:rsidRDefault="00540F42" w:rsidP="00EA42FE">
      <w:pPr>
        <w:spacing w:after="0" w:line="240" w:lineRule="auto"/>
        <w:ind w:left="-900"/>
        <w:rPr>
          <w:rFonts w:cstheme="minorHAnsi"/>
          <w:sz w:val="24"/>
          <w:szCs w:val="24"/>
          <w:shd w:val="clear" w:color="auto" w:fill="FFFFFF"/>
        </w:rPr>
      </w:pPr>
      <w:hyperlink r:id="rId89" w:history="1">
        <w:r w:rsidR="00EA42FE" w:rsidRPr="002930F0">
          <w:rPr>
            <w:rStyle w:val="Hyperlink"/>
            <w:rFonts w:cstheme="minorHAnsi"/>
            <w:sz w:val="24"/>
            <w:szCs w:val="24"/>
            <w:shd w:val="clear" w:color="auto" w:fill="FFFFFF"/>
          </w:rPr>
          <w:t>https://www.naranorthwest.org/projects/dental-clinic/</w:t>
        </w:r>
      </w:hyperlink>
    </w:p>
    <w:p w:rsidR="00EA42FE" w:rsidRPr="002930F0" w:rsidRDefault="00EA42FE" w:rsidP="00EA42FE">
      <w:pPr>
        <w:spacing w:after="0" w:line="240" w:lineRule="auto"/>
        <w:ind w:left="-900"/>
        <w:rPr>
          <w:rFonts w:cstheme="minorHAnsi"/>
          <w:b/>
          <w:sz w:val="24"/>
          <w:szCs w:val="24"/>
          <w:shd w:val="clear" w:color="auto" w:fill="FFFFFF"/>
        </w:rPr>
      </w:pPr>
    </w:p>
    <w:p w:rsidR="00EA42FE" w:rsidRPr="002930F0" w:rsidRDefault="00EA42FE" w:rsidP="00EA42FE">
      <w:pPr>
        <w:spacing w:after="0" w:line="240" w:lineRule="auto"/>
        <w:ind w:left="-900"/>
        <w:rPr>
          <w:rFonts w:cstheme="minorHAnsi"/>
          <w:b/>
          <w:sz w:val="24"/>
          <w:szCs w:val="24"/>
          <w:shd w:val="clear" w:color="auto" w:fill="FFFFFF"/>
        </w:rPr>
      </w:pPr>
      <w:r w:rsidRPr="002930F0">
        <w:rPr>
          <w:rFonts w:cstheme="minorHAnsi"/>
          <w:b/>
          <w:sz w:val="24"/>
          <w:szCs w:val="24"/>
          <w:shd w:val="clear" w:color="auto" w:fill="FFFFFF"/>
        </w:rPr>
        <w:lastRenderedPageBreak/>
        <w:t>Native American Rehabilitation Association of the Northwest Integrated Health Clinics</w:t>
      </w:r>
    </w:p>
    <w:p w:rsidR="00EA42FE" w:rsidRPr="002930F0" w:rsidRDefault="00EA42FE" w:rsidP="00EA42FE">
      <w:pPr>
        <w:spacing w:after="0" w:line="240" w:lineRule="auto"/>
        <w:ind w:left="-900"/>
        <w:rPr>
          <w:rStyle w:val="Hyperlink"/>
          <w:rFonts w:cstheme="minorHAnsi"/>
          <w:color w:val="auto"/>
          <w:sz w:val="24"/>
          <w:szCs w:val="24"/>
          <w:shd w:val="clear" w:color="auto" w:fill="FFFFFF"/>
        </w:rPr>
      </w:pPr>
      <w:r w:rsidRPr="002930F0">
        <w:rPr>
          <w:rFonts w:cstheme="minorHAnsi"/>
          <w:sz w:val="24"/>
          <w:szCs w:val="24"/>
          <w:shd w:val="clear" w:color="auto" w:fill="FFFFFF"/>
        </w:rPr>
        <w:t>The NARA Integrated Health Clinics feature Primary Care Physicians and services such as a breast and cervical cancer early detection program, a diabetes prevention program, nutritional counseling, acupuncture, immunizations, STI testing, education, and treatment, HIV testing and counseling, insurance assistance, and Well-Baby and Well Child Clinics. The Wellness Center is free for tribal members.</w:t>
      </w:r>
      <w:r w:rsidRPr="002930F0">
        <w:rPr>
          <w:rFonts w:cstheme="minorHAnsi"/>
          <w:sz w:val="24"/>
          <w:szCs w:val="24"/>
          <w:shd w:val="clear" w:color="auto" w:fill="FFFFFF"/>
        </w:rPr>
        <w:br/>
      </w:r>
      <w:hyperlink r:id="rId90" w:history="1">
        <w:r w:rsidRPr="002930F0">
          <w:rPr>
            <w:rStyle w:val="Hyperlink"/>
            <w:rFonts w:cstheme="minorHAnsi"/>
            <w:color w:val="auto"/>
            <w:sz w:val="24"/>
            <w:szCs w:val="24"/>
            <w:shd w:val="clear" w:color="auto" w:fill="FFFFFF"/>
          </w:rPr>
          <w:t>https://www.naranorthwest.org/</w:t>
        </w:r>
      </w:hyperlink>
    </w:p>
    <w:p w:rsidR="00EA42FE" w:rsidRPr="002930F0" w:rsidRDefault="00EA42FE" w:rsidP="00EA42FE">
      <w:pPr>
        <w:spacing w:after="0" w:line="240" w:lineRule="auto"/>
        <w:ind w:left="-900"/>
        <w:rPr>
          <w:rFonts w:cstheme="minorHAnsi"/>
          <w:sz w:val="24"/>
          <w:szCs w:val="24"/>
          <w:shd w:val="clear" w:color="auto" w:fill="FFFFFF"/>
        </w:rPr>
      </w:pPr>
      <w:r w:rsidRPr="002930F0">
        <w:rPr>
          <w:rStyle w:val="Hyperlink"/>
          <w:rFonts w:cstheme="minorHAnsi"/>
          <w:color w:val="auto"/>
          <w:sz w:val="24"/>
          <w:szCs w:val="24"/>
          <w:u w:val="none"/>
          <w:shd w:val="clear" w:color="auto" w:fill="FFFFFF"/>
        </w:rPr>
        <w:t>The locations are:</w:t>
      </w:r>
    </w:p>
    <w:p w:rsidR="00EA42FE" w:rsidRPr="002930F0" w:rsidRDefault="00EA42FE" w:rsidP="00EA42FE">
      <w:pPr>
        <w:spacing w:after="0" w:line="240" w:lineRule="auto"/>
        <w:ind w:left="-900"/>
        <w:rPr>
          <w:rFonts w:cstheme="minorHAnsi"/>
          <w:sz w:val="24"/>
          <w:szCs w:val="24"/>
          <w:shd w:val="clear" w:color="auto" w:fill="FFFFFF"/>
        </w:rPr>
      </w:pPr>
    </w:p>
    <w:p w:rsidR="00EA42FE" w:rsidRPr="002930F0" w:rsidRDefault="00EA42FE" w:rsidP="00EA42FE">
      <w:pPr>
        <w:spacing w:after="0" w:line="240" w:lineRule="auto"/>
        <w:ind w:left="-900"/>
        <w:rPr>
          <w:rFonts w:cstheme="minorHAnsi"/>
          <w:sz w:val="24"/>
          <w:szCs w:val="24"/>
          <w:shd w:val="clear" w:color="auto" w:fill="FFFFFF"/>
        </w:rPr>
      </w:pPr>
      <w:r w:rsidRPr="002930F0">
        <w:rPr>
          <w:rFonts w:cstheme="minorHAnsi"/>
          <w:sz w:val="24"/>
          <w:szCs w:val="24"/>
          <w:shd w:val="clear" w:color="auto" w:fill="FFFFFF"/>
        </w:rPr>
        <w:t>NARA Indian Health Clinic</w:t>
      </w:r>
    </w:p>
    <w:p w:rsidR="00EA42FE" w:rsidRPr="002930F0" w:rsidRDefault="00EA42FE" w:rsidP="00EA42FE">
      <w:pPr>
        <w:spacing w:after="0" w:line="240" w:lineRule="auto"/>
        <w:ind w:left="-900"/>
        <w:rPr>
          <w:rFonts w:cstheme="minorHAnsi"/>
          <w:sz w:val="24"/>
          <w:szCs w:val="24"/>
          <w:shd w:val="clear" w:color="auto" w:fill="FFFFFF"/>
        </w:rPr>
      </w:pPr>
      <w:r w:rsidRPr="002930F0">
        <w:rPr>
          <w:rFonts w:cstheme="minorHAnsi"/>
          <w:sz w:val="24"/>
          <w:szCs w:val="24"/>
          <w:shd w:val="clear" w:color="auto" w:fill="FFFFFF"/>
        </w:rPr>
        <w:t>15 N Morris St., Portland, OR 97214 </w:t>
      </w:r>
      <w:r w:rsidRPr="002930F0">
        <w:rPr>
          <w:rFonts w:cstheme="minorHAnsi"/>
          <w:sz w:val="24"/>
          <w:szCs w:val="24"/>
        </w:rPr>
        <w:br/>
      </w:r>
      <w:r w:rsidRPr="002930F0">
        <w:rPr>
          <w:rFonts w:cstheme="minorHAnsi"/>
          <w:sz w:val="24"/>
          <w:szCs w:val="24"/>
          <w:shd w:val="clear" w:color="auto" w:fill="FFFFFF"/>
        </w:rPr>
        <w:t>(503) 230-9875</w:t>
      </w:r>
    </w:p>
    <w:p w:rsidR="00EA42FE" w:rsidRPr="002930F0" w:rsidRDefault="00EA42FE" w:rsidP="00EA42FE">
      <w:pPr>
        <w:spacing w:after="0" w:line="240" w:lineRule="auto"/>
        <w:ind w:left="-900"/>
        <w:rPr>
          <w:rFonts w:cstheme="minorHAnsi"/>
          <w:sz w:val="24"/>
          <w:szCs w:val="24"/>
          <w:shd w:val="clear" w:color="auto" w:fill="FFFFFF"/>
        </w:rPr>
      </w:pPr>
    </w:p>
    <w:p w:rsidR="00EA42FE" w:rsidRPr="002930F0" w:rsidRDefault="00EA42FE" w:rsidP="00EA42FE">
      <w:pPr>
        <w:spacing w:after="0" w:line="240" w:lineRule="auto"/>
        <w:ind w:left="-900"/>
        <w:rPr>
          <w:rFonts w:cstheme="minorHAnsi"/>
          <w:sz w:val="24"/>
          <w:szCs w:val="24"/>
          <w:shd w:val="clear" w:color="auto" w:fill="FFFFFF"/>
        </w:rPr>
      </w:pPr>
      <w:r w:rsidRPr="002930F0">
        <w:rPr>
          <w:rFonts w:cstheme="minorHAnsi"/>
          <w:sz w:val="24"/>
          <w:szCs w:val="24"/>
          <w:shd w:val="clear" w:color="auto" w:fill="FFFFFF"/>
        </w:rPr>
        <w:t>NARA Wellness Center</w:t>
      </w:r>
    </w:p>
    <w:p w:rsidR="00EA42FE" w:rsidRPr="002930F0" w:rsidRDefault="00EA42FE" w:rsidP="00EA42FE">
      <w:pPr>
        <w:spacing w:after="0" w:line="240" w:lineRule="auto"/>
        <w:ind w:left="-900"/>
        <w:rPr>
          <w:rFonts w:cstheme="minorHAnsi"/>
          <w:sz w:val="24"/>
          <w:szCs w:val="24"/>
          <w:shd w:val="clear" w:color="auto" w:fill="FFFFFF"/>
        </w:rPr>
      </w:pPr>
      <w:r w:rsidRPr="002930F0">
        <w:rPr>
          <w:rFonts w:cstheme="minorHAnsi"/>
          <w:sz w:val="24"/>
          <w:szCs w:val="24"/>
          <w:shd w:val="clear" w:color="auto" w:fill="FFFFFF"/>
        </w:rPr>
        <w:t>12360 E. Burnside, 2</w:t>
      </w:r>
      <w:r w:rsidRPr="002930F0">
        <w:rPr>
          <w:rFonts w:cstheme="minorHAnsi"/>
          <w:sz w:val="24"/>
          <w:szCs w:val="24"/>
          <w:shd w:val="clear" w:color="auto" w:fill="FFFFFF"/>
          <w:vertAlign w:val="superscript"/>
        </w:rPr>
        <w:t>nd</w:t>
      </w:r>
      <w:r w:rsidRPr="002930F0">
        <w:rPr>
          <w:rFonts w:cstheme="minorHAnsi"/>
          <w:sz w:val="24"/>
          <w:szCs w:val="24"/>
          <w:shd w:val="clear" w:color="auto" w:fill="FFFFFF"/>
        </w:rPr>
        <w:t xml:space="preserve"> floor, Portland, OR 97233</w:t>
      </w:r>
    </w:p>
    <w:p w:rsidR="00EA42FE" w:rsidRPr="002930F0" w:rsidRDefault="00EA42FE" w:rsidP="00EA42FE">
      <w:pPr>
        <w:spacing w:after="0" w:line="240" w:lineRule="auto"/>
        <w:ind w:left="-900"/>
        <w:rPr>
          <w:rFonts w:cstheme="minorHAnsi"/>
          <w:sz w:val="24"/>
          <w:szCs w:val="24"/>
          <w:shd w:val="clear" w:color="auto" w:fill="FFFFFF"/>
        </w:rPr>
      </w:pPr>
      <w:r w:rsidRPr="002930F0">
        <w:rPr>
          <w:rFonts w:cstheme="minorHAnsi"/>
          <w:sz w:val="24"/>
          <w:szCs w:val="24"/>
          <w:shd w:val="clear" w:color="auto" w:fill="FFFFFF"/>
        </w:rPr>
        <w:t>(971) 279-2051</w:t>
      </w:r>
    </w:p>
    <w:p w:rsidR="00EA42FE" w:rsidRPr="002930F0" w:rsidRDefault="00EA42FE" w:rsidP="00EA42FE">
      <w:pPr>
        <w:pStyle w:val="NormalWeb"/>
        <w:ind w:left="-900"/>
        <w:rPr>
          <w:rFonts w:asciiTheme="minorHAnsi" w:hAnsiTheme="minorHAnsi" w:cstheme="minorHAnsi"/>
          <w:u w:val="single"/>
        </w:rPr>
      </w:pPr>
      <w:r w:rsidRPr="002930F0">
        <w:rPr>
          <w:rFonts w:asciiTheme="minorHAnsi" w:hAnsiTheme="minorHAnsi" w:cstheme="minorHAnsi"/>
          <w:b/>
        </w:rPr>
        <w:t xml:space="preserve">Multnomah County Health </w:t>
      </w:r>
      <w:proofErr w:type="gramStart"/>
      <w:r w:rsidRPr="002930F0">
        <w:rPr>
          <w:rFonts w:asciiTheme="minorHAnsi" w:hAnsiTheme="minorHAnsi" w:cstheme="minorHAnsi"/>
          <w:b/>
        </w:rPr>
        <w:t>Clinics</w:t>
      </w:r>
      <w:proofErr w:type="gramEnd"/>
      <w:r w:rsidRPr="002930F0">
        <w:rPr>
          <w:rFonts w:asciiTheme="minorHAnsi" w:hAnsiTheme="minorHAnsi" w:cstheme="minorHAnsi"/>
        </w:rPr>
        <w:br/>
        <w:t>(503) 988-5558</w:t>
      </w:r>
      <w:r w:rsidRPr="002930F0">
        <w:rPr>
          <w:rFonts w:asciiTheme="minorHAnsi" w:hAnsiTheme="minorHAnsi" w:cstheme="minorHAnsi"/>
        </w:rPr>
        <w:br/>
        <w:t>Multnomah County Health Clinics provide primary care services to all Multnomah County residents, including low-income and uninsured community members.</w:t>
      </w:r>
      <w:r w:rsidRPr="002930F0">
        <w:rPr>
          <w:rFonts w:asciiTheme="minorHAnsi" w:hAnsiTheme="minorHAnsi" w:cstheme="minorHAnsi"/>
        </w:rPr>
        <w:br/>
        <w:t xml:space="preserve">More locations available at: </w:t>
      </w:r>
      <w:hyperlink r:id="rId91" w:history="1">
        <w:r w:rsidRPr="002930F0">
          <w:rPr>
            <w:rStyle w:val="Hyperlink"/>
            <w:rFonts w:asciiTheme="minorHAnsi" w:hAnsiTheme="minorHAnsi" w:cstheme="minorHAnsi"/>
            <w:color w:val="auto"/>
          </w:rPr>
          <w:t>https://multco.us/health/primary-care-clinics</w:t>
        </w:r>
      </w:hyperlink>
    </w:p>
    <w:p w:rsidR="00EA42FE" w:rsidRPr="002930F0" w:rsidRDefault="00EA42FE" w:rsidP="00EA42FE">
      <w:pPr>
        <w:pStyle w:val="NormalWeb"/>
        <w:ind w:left="-900"/>
        <w:rPr>
          <w:rFonts w:asciiTheme="minorHAnsi" w:hAnsiTheme="minorHAnsi" w:cstheme="minorHAnsi"/>
        </w:rPr>
      </w:pPr>
      <w:r w:rsidRPr="002930F0">
        <w:rPr>
          <w:rFonts w:asciiTheme="minorHAnsi" w:hAnsiTheme="minorHAnsi" w:cstheme="minorHAnsi"/>
        </w:rPr>
        <w:t>North Portland Health Center</w:t>
      </w:r>
      <w:r w:rsidRPr="002930F0">
        <w:rPr>
          <w:rFonts w:asciiTheme="minorHAnsi" w:hAnsiTheme="minorHAnsi" w:cstheme="minorHAnsi"/>
        </w:rPr>
        <w:br/>
        <w:t>9000 N Lombard St., Portland, OR 97203</w:t>
      </w:r>
      <w:r w:rsidRPr="002930F0">
        <w:rPr>
          <w:rFonts w:asciiTheme="minorHAnsi" w:hAnsiTheme="minorHAnsi" w:cstheme="minorHAnsi"/>
        </w:rPr>
        <w:br/>
        <w:t>(503) 988-5558</w:t>
      </w:r>
    </w:p>
    <w:p w:rsidR="00EA42FE" w:rsidRPr="002930F0" w:rsidRDefault="00540F42" w:rsidP="00EA42FE">
      <w:pPr>
        <w:shd w:val="clear" w:color="auto" w:fill="FFFFFF"/>
        <w:ind w:left="-900"/>
        <w:rPr>
          <w:rFonts w:cstheme="minorHAnsi"/>
          <w:sz w:val="24"/>
          <w:szCs w:val="24"/>
        </w:rPr>
      </w:pPr>
      <w:hyperlink r:id="rId92" w:history="1">
        <w:r w:rsidR="00EA42FE" w:rsidRPr="002930F0">
          <w:rPr>
            <w:rStyle w:val="Hyperlink"/>
            <w:rFonts w:cstheme="minorHAnsi"/>
            <w:color w:val="auto"/>
            <w:sz w:val="24"/>
            <w:szCs w:val="24"/>
            <w:u w:val="none"/>
          </w:rPr>
          <w:t xml:space="preserve">La </w:t>
        </w:r>
        <w:proofErr w:type="spellStart"/>
        <w:r w:rsidR="00EA42FE" w:rsidRPr="002930F0">
          <w:rPr>
            <w:rStyle w:val="Hyperlink"/>
            <w:rFonts w:cstheme="minorHAnsi"/>
            <w:color w:val="auto"/>
            <w:sz w:val="24"/>
            <w:szCs w:val="24"/>
            <w:u w:val="none"/>
          </w:rPr>
          <w:t>Clinica</w:t>
        </w:r>
        <w:proofErr w:type="spellEnd"/>
        <w:r w:rsidR="00EA42FE" w:rsidRPr="002930F0">
          <w:rPr>
            <w:rStyle w:val="Hyperlink"/>
            <w:rFonts w:cstheme="minorHAnsi"/>
            <w:color w:val="auto"/>
            <w:sz w:val="24"/>
            <w:szCs w:val="24"/>
            <w:u w:val="none"/>
          </w:rPr>
          <w:t xml:space="preserve"> de Buena </w:t>
        </w:r>
        <w:proofErr w:type="spellStart"/>
        <w:r w:rsidR="00EA42FE" w:rsidRPr="002930F0">
          <w:rPr>
            <w:rStyle w:val="Hyperlink"/>
            <w:rFonts w:cstheme="minorHAnsi"/>
            <w:color w:val="auto"/>
            <w:sz w:val="24"/>
            <w:szCs w:val="24"/>
            <w:u w:val="none"/>
          </w:rPr>
          <w:t>Salud</w:t>
        </w:r>
        <w:proofErr w:type="spellEnd"/>
      </w:hyperlink>
      <w:r w:rsidR="00EA42FE" w:rsidRPr="002930F0">
        <w:rPr>
          <w:rStyle w:val="Hyperlink"/>
          <w:rFonts w:cstheme="minorHAnsi"/>
          <w:color w:val="auto"/>
          <w:sz w:val="24"/>
          <w:szCs w:val="24"/>
          <w:u w:val="none"/>
        </w:rPr>
        <w:t xml:space="preserve"> (provides services in Spanish</w:t>
      </w:r>
      <w:proofErr w:type="gramStart"/>
      <w:r w:rsidR="00EA42FE" w:rsidRPr="002930F0">
        <w:rPr>
          <w:rStyle w:val="Hyperlink"/>
          <w:rFonts w:cstheme="minorHAnsi"/>
          <w:color w:val="auto"/>
          <w:sz w:val="24"/>
          <w:szCs w:val="24"/>
          <w:u w:val="none"/>
        </w:rPr>
        <w:t>)</w:t>
      </w:r>
      <w:proofErr w:type="gramEnd"/>
      <w:r w:rsidR="00EA42FE" w:rsidRPr="002930F0">
        <w:rPr>
          <w:rFonts w:cstheme="minorHAnsi"/>
          <w:sz w:val="24"/>
          <w:szCs w:val="24"/>
        </w:rPr>
        <w:br/>
        <w:t xml:space="preserve">6736 NE </w:t>
      </w:r>
      <w:proofErr w:type="spellStart"/>
      <w:r w:rsidR="00EA42FE" w:rsidRPr="002930F0">
        <w:rPr>
          <w:rFonts w:cstheme="minorHAnsi"/>
          <w:sz w:val="24"/>
          <w:szCs w:val="24"/>
        </w:rPr>
        <w:t>Killingsworth</w:t>
      </w:r>
      <w:proofErr w:type="spellEnd"/>
      <w:r w:rsidR="00EA42FE" w:rsidRPr="002930F0">
        <w:rPr>
          <w:rFonts w:cstheme="minorHAnsi"/>
          <w:sz w:val="24"/>
          <w:szCs w:val="24"/>
        </w:rPr>
        <w:t xml:space="preserve"> St, </w:t>
      </w:r>
      <w:r w:rsidR="00EA42FE" w:rsidRPr="002930F0">
        <w:rPr>
          <w:rStyle w:val="locality"/>
          <w:rFonts w:cstheme="minorHAnsi"/>
          <w:sz w:val="24"/>
          <w:szCs w:val="24"/>
        </w:rPr>
        <w:t>Portland,</w:t>
      </w:r>
      <w:r w:rsidR="00EA42FE" w:rsidRPr="002930F0">
        <w:rPr>
          <w:rFonts w:cstheme="minorHAnsi"/>
          <w:sz w:val="24"/>
          <w:szCs w:val="24"/>
        </w:rPr>
        <w:t> </w:t>
      </w:r>
      <w:r w:rsidR="00EA42FE" w:rsidRPr="002930F0">
        <w:rPr>
          <w:rStyle w:val="region"/>
          <w:rFonts w:cstheme="minorHAnsi"/>
          <w:sz w:val="24"/>
          <w:szCs w:val="24"/>
        </w:rPr>
        <w:t>OR</w:t>
      </w:r>
      <w:r w:rsidR="00EA42FE" w:rsidRPr="002930F0">
        <w:rPr>
          <w:rFonts w:cstheme="minorHAnsi"/>
          <w:sz w:val="24"/>
          <w:szCs w:val="24"/>
        </w:rPr>
        <w:t> </w:t>
      </w:r>
      <w:r w:rsidR="00EA42FE" w:rsidRPr="002930F0">
        <w:rPr>
          <w:rStyle w:val="postal-code"/>
          <w:rFonts w:cstheme="minorHAnsi"/>
          <w:sz w:val="24"/>
          <w:szCs w:val="24"/>
        </w:rPr>
        <w:t>97218-3317</w:t>
      </w:r>
      <w:r w:rsidR="00EA42FE" w:rsidRPr="002930F0">
        <w:rPr>
          <w:rFonts w:cstheme="minorHAnsi"/>
          <w:sz w:val="24"/>
          <w:szCs w:val="24"/>
        </w:rPr>
        <w:br/>
        <w:t>(503) 988-5558</w:t>
      </w:r>
    </w:p>
    <w:p w:rsidR="00EA42FE" w:rsidRPr="002930F0" w:rsidRDefault="00EA42FE" w:rsidP="00EA42FE">
      <w:pPr>
        <w:spacing w:after="0" w:line="240" w:lineRule="auto"/>
        <w:ind w:left="-900"/>
        <w:rPr>
          <w:rStyle w:val="lrzxr"/>
          <w:rFonts w:cstheme="minorHAnsi"/>
          <w:sz w:val="24"/>
          <w:szCs w:val="24"/>
          <w:shd w:val="clear" w:color="auto" w:fill="FFFFFF"/>
        </w:rPr>
      </w:pPr>
      <w:r w:rsidRPr="002930F0">
        <w:rPr>
          <w:rFonts w:cstheme="minorHAnsi"/>
          <w:b/>
          <w:sz w:val="24"/>
          <w:szCs w:val="24"/>
          <w:shd w:val="clear" w:color="auto" w:fill="FFFFFF"/>
        </w:rPr>
        <w:t>Legacy Health Good Samaritan Clinic </w:t>
      </w:r>
      <w:r w:rsidRPr="002930F0">
        <w:rPr>
          <w:rFonts w:cstheme="minorHAnsi"/>
          <w:sz w:val="24"/>
          <w:szCs w:val="24"/>
        </w:rPr>
        <w:br/>
      </w:r>
      <w:r w:rsidRPr="002930F0">
        <w:rPr>
          <w:rFonts w:cstheme="minorHAnsi"/>
          <w:sz w:val="24"/>
          <w:szCs w:val="24"/>
          <w:shd w:val="clear" w:color="auto" w:fill="FFFFFF"/>
        </w:rPr>
        <w:t>1200 NW 23rd Ave </w:t>
      </w:r>
      <w:r w:rsidRPr="002930F0">
        <w:rPr>
          <w:rFonts w:cstheme="minorHAnsi"/>
          <w:sz w:val="24"/>
          <w:szCs w:val="24"/>
        </w:rPr>
        <w:br/>
      </w:r>
      <w:r w:rsidRPr="002930F0">
        <w:rPr>
          <w:rFonts w:cstheme="minorHAnsi"/>
          <w:sz w:val="24"/>
          <w:szCs w:val="24"/>
          <w:shd w:val="clear" w:color="auto" w:fill="FFFFFF"/>
        </w:rPr>
        <w:t>Portland, OR 97210 </w:t>
      </w:r>
      <w:r w:rsidRPr="002930F0">
        <w:rPr>
          <w:rFonts w:cstheme="minorHAnsi"/>
          <w:sz w:val="24"/>
          <w:szCs w:val="24"/>
        </w:rPr>
        <w:br/>
      </w:r>
      <w:r w:rsidRPr="002930F0">
        <w:rPr>
          <w:rFonts w:cstheme="minorHAnsi"/>
          <w:sz w:val="24"/>
          <w:szCs w:val="24"/>
          <w:shd w:val="clear" w:color="auto" w:fill="FFFFFF"/>
        </w:rPr>
        <w:t>(503) 413-7074 </w:t>
      </w:r>
      <w:r w:rsidRPr="002930F0">
        <w:rPr>
          <w:rFonts w:cstheme="minorHAnsi"/>
          <w:sz w:val="24"/>
          <w:szCs w:val="24"/>
          <w:shd w:val="clear" w:color="auto" w:fill="FFFFFF"/>
        </w:rPr>
        <w:br/>
        <w:t>Legacy Health Good Samaritan Clinic serves clients ages 15 and up and accepts a variety of insurance plans.  Interpreters are available for over 100 languages at no charge.</w:t>
      </w:r>
    </w:p>
    <w:p w:rsidR="00EA42FE" w:rsidRPr="002930F0" w:rsidRDefault="00540F42" w:rsidP="00EA42FE">
      <w:pPr>
        <w:spacing w:after="0" w:line="240" w:lineRule="auto"/>
        <w:ind w:left="-900"/>
        <w:rPr>
          <w:rFonts w:cstheme="minorHAnsi"/>
          <w:sz w:val="24"/>
          <w:szCs w:val="24"/>
          <w:shd w:val="clear" w:color="auto" w:fill="FFFFFF"/>
        </w:rPr>
      </w:pPr>
      <w:hyperlink r:id="rId93" w:history="1">
        <w:r w:rsidR="00EA42FE" w:rsidRPr="002930F0">
          <w:rPr>
            <w:rStyle w:val="Hyperlink"/>
            <w:rFonts w:cstheme="minorHAnsi"/>
            <w:color w:val="auto"/>
            <w:sz w:val="24"/>
            <w:szCs w:val="24"/>
            <w:shd w:val="clear" w:color="auto" w:fill="FFFFFF"/>
          </w:rPr>
          <w:t>https://www.legacyhealth.org/locations/clinics/primary-care-clinics/good-samaritan.aspx</w:t>
        </w:r>
      </w:hyperlink>
    </w:p>
    <w:p w:rsidR="00EA42FE" w:rsidRPr="002930F0" w:rsidRDefault="00EA42FE" w:rsidP="00EA42FE">
      <w:pPr>
        <w:spacing w:after="0" w:line="240" w:lineRule="auto"/>
        <w:ind w:left="-900"/>
        <w:rPr>
          <w:rFonts w:cstheme="minorHAnsi"/>
          <w:b/>
          <w:sz w:val="24"/>
          <w:szCs w:val="24"/>
          <w:shd w:val="clear" w:color="auto" w:fill="FFFFFF"/>
        </w:rPr>
      </w:pPr>
    </w:p>
    <w:p w:rsidR="00EA42FE" w:rsidRPr="002930F0" w:rsidRDefault="00EA42FE" w:rsidP="00EA42FE">
      <w:pPr>
        <w:spacing w:after="0" w:line="240" w:lineRule="auto"/>
        <w:ind w:left="-900"/>
        <w:rPr>
          <w:rFonts w:cstheme="minorHAnsi"/>
          <w:sz w:val="24"/>
          <w:szCs w:val="24"/>
          <w:shd w:val="clear" w:color="auto" w:fill="FFFFFF"/>
        </w:rPr>
      </w:pPr>
      <w:r w:rsidRPr="002930F0">
        <w:rPr>
          <w:rFonts w:cstheme="minorHAnsi"/>
          <w:b/>
          <w:sz w:val="24"/>
          <w:szCs w:val="24"/>
          <w:shd w:val="clear" w:color="auto" w:fill="FFFFFF"/>
        </w:rPr>
        <w:t>Children’s Community Clinic</w:t>
      </w:r>
      <w:r w:rsidRPr="002930F0">
        <w:rPr>
          <w:rFonts w:cstheme="minorHAnsi"/>
          <w:sz w:val="24"/>
          <w:szCs w:val="24"/>
          <w:shd w:val="clear" w:color="auto" w:fill="FFFFFF"/>
        </w:rPr>
        <w:br/>
        <w:t>2252 Lloyd Center, Portland, OR 97232</w:t>
      </w:r>
      <w:r w:rsidRPr="002930F0">
        <w:rPr>
          <w:rFonts w:cstheme="minorHAnsi"/>
          <w:sz w:val="24"/>
          <w:szCs w:val="24"/>
          <w:shd w:val="clear" w:color="auto" w:fill="FFFFFF"/>
        </w:rPr>
        <w:br/>
        <w:t>(503) 284-5239</w:t>
      </w:r>
    </w:p>
    <w:p w:rsidR="00EA42FE" w:rsidRDefault="00EA42FE" w:rsidP="00EA42FE">
      <w:pPr>
        <w:spacing w:after="0" w:line="240" w:lineRule="auto"/>
        <w:ind w:left="-900"/>
        <w:rPr>
          <w:rStyle w:val="Hyperlink"/>
          <w:rFonts w:cstheme="minorHAnsi"/>
          <w:color w:val="auto"/>
          <w:sz w:val="24"/>
          <w:szCs w:val="24"/>
          <w:shd w:val="clear" w:color="auto" w:fill="FFFFFF"/>
        </w:rPr>
      </w:pPr>
      <w:r w:rsidRPr="002930F0">
        <w:rPr>
          <w:rFonts w:cstheme="minorHAnsi"/>
          <w:sz w:val="24"/>
          <w:szCs w:val="24"/>
          <w:shd w:val="clear" w:color="auto" w:fill="FFFFFF"/>
        </w:rPr>
        <w:t>The Children’s Community Language provides interpreters in Spanish, Russian/Ukrainian, Mandarin/Cantonese, Vietnamese &amp; more languages.  It serves uninsured, under-insured, and insured clients up to age 21.</w:t>
      </w:r>
      <w:r w:rsidRPr="002930F0">
        <w:rPr>
          <w:rFonts w:cstheme="minorHAnsi"/>
          <w:sz w:val="24"/>
          <w:szCs w:val="24"/>
          <w:shd w:val="clear" w:color="auto" w:fill="FFFFFF"/>
        </w:rPr>
        <w:br/>
      </w:r>
      <w:hyperlink r:id="rId94" w:history="1">
        <w:r w:rsidRPr="002930F0">
          <w:rPr>
            <w:rStyle w:val="Hyperlink"/>
            <w:rFonts w:cstheme="minorHAnsi"/>
            <w:color w:val="auto"/>
            <w:sz w:val="24"/>
            <w:szCs w:val="24"/>
            <w:shd w:val="clear" w:color="auto" w:fill="FFFFFF"/>
          </w:rPr>
          <w:t>http://www.ccc4kids.org/</w:t>
        </w:r>
      </w:hyperlink>
    </w:p>
    <w:p w:rsidR="00EA42FE" w:rsidRPr="002930F0" w:rsidRDefault="00EA42FE" w:rsidP="00EA42FE">
      <w:pPr>
        <w:spacing w:after="0" w:line="240" w:lineRule="auto"/>
        <w:ind w:left="-900"/>
        <w:jc w:val="center"/>
        <w:rPr>
          <w:rFonts w:eastAsia="Times New Roman" w:cstheme="minorHAnsi"/>
          <w:sz w:val="24"/>
          <w:szCs w:val="24"/>
        </w:rPr>
      </w:pPr>
      <w:r w:rsidRPr="002930F0">
        <w:rPr>
          <w:rFonts w:eastAsia="Times New Roman" w:cstheme="minorHAnsi"/>
          <w:sz w:val="24"/>
          <w:szCs w:val="24"/>
        </w:rPr>
        <w:lastRenderedPageBreak/>
        <w:t>SUPPORT GROUPS</w:t>
      </w:r>
    </w:p>
    <w:p w:rsidR="00EA42FE" w:rsidRPr="002930F0" w:rsidRDefault="00EA42FE" w:rsidP="00EA42FE">
      <w:pPr>
        <w:pStyle w:val="Heading5"/>
        <w:spacing w:before="0" w:line="336" w:lineRule="atLeast"/>
        <w:ind w:left="-900"/>
        <w:rPr>
          <w:rFonts w:asciiTheme="minorHAnsi" w:eastAsia="Times New Roman" w:hAnsiTheme="minorHAnsi" w:cstheme="minorHAnsi"/>
          <w:b/>
          <w:bCs/>
          <w:color w:val="auto"/>
          <w:sz w:val="24"/>
          <w:szCs w:val="24"/>
          <w:shd w:val="clear" w:color="auto" w:fill="FFFFFF"/>
        </w:rPr>
      </w:pPr>
    </w:p>
    <w:p w:rsidR="00EA42FE" w:rsidRPr="002930F0" w:rsidRDefault="00EA42FE" w:rsidP="00EA42FE">
      <w:pPr>
        <w:pStyle w:val="Heading5"/>
        <w:spacing w:before="0" w:line="336" w:lineRule="atLeast"/>
        <w:ind w:left="-900"/>
        <w:rPr>
          <w:rFonts w:asciiTheme="minorHAnsi" w:eastAsia="Times New Roman" w:hAnsiTheme="minorHAnsi" w:cstheme="minorHAnsi"/>
          <w:b/>
          <w:bCs/>
          <w:color w:val="auto"/>
          <w:sz w:val="24"/>
          <w:szCs w:val="24"/>
          <w:shd w:val="clear" w:color="auto" w:fill="FFFFFF"/>
        </w:rPr>
      </w:pPr>
      <w:r w:rsidRPr="002930F0">
        <w:rPr>
          <w:rFonts w:asciiTheme="minorHAnsi" w:eastAsia="Times New Roman" w:hAnsiTheme="minorHAnsi" w:cstheme="minorHAnsi"/>
          <w:b/>
          <w:bCs/>
          <w:color w:val="auto"/>
          <w:sz w:val="24"/>
          <w:szCs w:val="24"/>
          <w:shd w:val="clear" w:color="auto" w:fill="FFFFFF"/>
        </w:rPr>
        <w:t xml:space="preserve">Home Free </w:t>
      </w:r>
    </w:p>
    <w:p w:rsidR="00EA42FE" w:rsidRPr="002930F0" w:rsidRDefault="00EA42FE" w:rsidP="00EA42FE">
      <w:pPr>
        <w:spacing w:after="0" w:line="240" w:lineRule="auto"/>
        <w:ind w:left="-900"/>
        <w:rPr>
          <w:rFonts w:cstheme="minorHAnsi"/>
          <w:sz w:val="24"/>
          <w:szCs w:val="24"/>
        </w:rPr>
      </w:pPr>
      <w:r w:rsidRPr="002930F0">
        <w:rPr>
          <w:rFonts w:cstheme="minorHAnsi"/>
          <w:sz w:val="24"/>
          <w:szCs w:val="24"/>
        </w:rPr>
        <w:t>The Gateway Center, 10305 East Burnside Street, Portland, OR 97216</w:t>
      </w:r>
      <w:r w:rsidRPr="002930F0">
        <w:rPr>
          <w:rFonts w:cstheme="minorHAnsi"/>
          <w:sz w:val="24"/>
          <w:szCs w:val="24"/>
        </w:rPr>
        <w:br/>
        <w:t>503.771.5503</w:t>
      </w:r>
    </w:p>
    <w:p w:rsidR="00EA42FE" w:rsidRPr="002930F0" w:rsidRDefault="00EA42FE" w:rsidP="00EA42FE">
      <w:pPr>
        <w:spacing w:after="0" w:line="240" w:lineRule="auto"/>
        <w:ind w:left="-900"/>
        <w:rPr>
          <w:rFonts w:cstheme="minorHAnsi"/>
          <w:sz w:val="24"/>
          <w:szCs w:val="24"/>
        </w:rPr>
      </w:pPr>
      <w:r w:rsidRPr="002930F0">
        <w:rPr>
          <w:rFonts w:cstheme="minorHAnsi"/>
          <w:sz w:val="24"/>
          <w:szCs w:val="24"/>
        </w:rPr>
        <w:t>High School Support Group (Teen Girls): Thursday 6:00-7:00</w:t>
      </w:r>
    </w:p>
    <w:p w:rsidR="00EA42FE" w:rsidRPr="002930F0" w:rsidRDefault="00EA42FE" w:rsidP="00EA42FE">
      <w:pPr>
        <w:spacing w:after="0" w:line="240" w:lineRule="auto"/>
        <w:ind w:left="-900"/>
        <w:rPr>
          <w:rFonts w:cstheme="minorHAnsi"/>
          <w:sz w:val="24"/>
          <w:szCs w:val="24"/>
        </w:rPr>
      </w:pPr>
      <w:r w:rsidRPr="002930F0">
        <w:rPr>
          <w:rFonts w:cstheme="minorHAnsi"/>
          <w:sz w:val="24"/>
          <w:szCs w:val="24"/>
        </w:rPr>
        <w:t>Middle School Support Group (Boys &amp; Girls): Monday 4:00-5:30</w:t>
      </w:r>
      <w:r w:rsidRPr="002930F0">
        <w:rPr>
          <w:rFonts w:cstheme="minorHAnsi"/>
          <w:sz w:val="24"/>
          <w:szCs w:val="24"/>
        </w:rPr>
        <w:br/>
        <w:t>Located at the Gateway Center, Home Free provides individual and group services to youth who have experienced domestic violence.  It also provides childcare while adults seek services, prevention workshops in area schools, a crisis line, and support groups for children and teenagers.  All services are free and available on a walk-in basis.</w:t>
      </w:r>
      <w:r w:rsidRPr="002930F0">
        <w:rPr>
          <w:rFonts w:cstheme="minorHAnsi"/>
          <w:sz w:val="24"/>
          <w:szCs w:val="24"/>
        </w:rPr>
        <w:br/>
      </w:r>
      <w:hyperlink r:id="rId95" w:history="1">
        <w:r w:rsidRPr="002930F0">
          <w:rPr>
            <w:rStyle w:val="Hyperlink"/>
            <w:rFonts w:cstheme="minorHAnsi"/>
            <w:sz w:val="24"/>
            <w:szCs w:val="24"/>
          </w:rPr>
          <w:t>https://www.portlandoregon.gov/gatewaycenter/article/304526</w:t>
        </w:r>
      </w:hyperlink>
    </w:p>
    <w:p w:rsidR="00EA42FE" w:rsidRPr="002930F0" w:rsidRDefault="00EA42FE" w:rsidP="00EA42FE">
      <w:pPr>
        <w:pStyle w:val="Heading5"/>
        <w:spacing w:before="0" w:line="336" w:lineRule="atLeast"/>
        <w:ind w:left="-900"/>
        <w:rPr>
          <w:rFonts w:asciiTheme="minorHAnsi" w:eastAsia="Times New Roman" w:hAnsiTheme="minorHAnsi" w:cstheme="minorHAnsi"/>
          <w:b/>
          <w:bCs/>
          <w:color w:val="auto"/>
          <w:sz w:val="24"/>
          <w:szCs w:val="24"/>
          <w:shd w:val="clear" w:color="auto" w:fill="FFFFFF"/>
        </w:rPr>
      </w:pPr>
    </w:p>
    <w:p w:rsidR="00EA42FE" w:rsidRPr="002930F0" w:rsidRDefault="00EA42FE" w:rsidP="00EA42FE">
      <w:pPr>
        <w:spacing w:after="0" w:line="240" w:lineRule="auto"/>
        <w:ind w:left="-900"/>
        <w:rPr>
          <w:rFonts w:cstheme="minorHAnsi"/>
          <w:b/>
          <w:sz w:val="24"/>
          <w:szCs w:val="24"/>
        </w:rPr>
      </w:pPr>
      <w:r w:rsidRPr="002930F0">
        <w:rPr>
          <w:rFonts w:cstheme="minorHAnsi"/>
          <w:b/>
          <w:sz w:val="24"/>
          <w:szCs w:val="24"/>
        </w:rPr>
        <w:t>LGBTQ Survivor Support Group</w:t>
      </w:r>
    </w:p>
    <w:p w:rsidR="00EA42FE" w:rsidRPr="002930F0" w:rsidRDefault="00EA42FE" w:rsidP="00EA42FE">
      <w:pPr>
        <w:pStyle w:val="NormalWeb"/>
        <w:shd w:val="clear" w:color="auto" w:fill="FFFFFF"/>
        <w:spacing w:before="0" w:beforeAutospacing="0" w:after="0" w:afterAutospacing="0"/>
        <w:ind w:left="-900"/>
        <w:rPr>
          <w:rFonts w:asciiTheme="minorHAnsi" w:hAnsiTheme="minorHAnsi" w:cstheme="minorHAnsi"/>
          <w:color w:val="000000" w:themeColor="text1"/>
        </w:rPr>
      </w:pPr>
      <w:r w:rsidRPr="002930F0">
        <w:rPr>
          <w:rFonts w:asciiTheme="minorHAnsi" w:hAnsiTheme="minorHAnsi" w:cstheme="minorHAnsi"/>
          <w:color w:val="000000" w:themeColor="text1"/>
        </w:rPr>
        <w:t>Bradley Angle Resource Center</w:t>
      </w:r>
      <w:r w:rsidRPr="002930F0">
        <w:rPr>
          <w:rFonts w:asciiTheme="minorHAnsi" w:hAnsiTheme="minorHAnsi" w:cstheme="minorHAnsi"/>
          <w:color w:val="000000" w:themeColor="text1"/>
        </w:rPr>
        <w:br/>
        <w:t>5432 N Albina Avenue, Portland, OR 97217</w:t>
      </w:r>
    </w:p>
    <w:p w:rsidR="00EA42FE" w:rsidRPr="002930F0" w:rsidRDefault="00EA42FE" w:rsidP="00EA42FE">
      <w:pPr>
        <w:pStyle w:val="NormalWeb"/>
        <w:shd w:val="clear" w:color="auto" w:fill="FFFFFF"/>
        <w:spacing w:before="0" w:beforeAutospacing="0" w:after="0" w:afterAutospacing="0"/>
        <w:ind w:left="-900"/>
        <w:rPr>
          <w:rFonts w:asciiTheme="minorHAnsi" w:hAnsiTheme="minorHAnsi" w:cstheme="minorHAnsi"/>
          <w:color w:val="000000" w:themeColor="text1"/>
        </w:rPr>
      </w:pPr>
      <w:r w:rsidRPr="002930F0">
        <w:rPr>
          <w:rFonts w:asciiTheme="minorHAnsi" w:hAnsiTheme="minorHAnsi" w:cstheme="minorHAnsi"/>
          <w:color w:val="000000" w:themeColor="text1"/>
        </w:rPr>
        <w:t>This is an 8-week structured group that covers the dynamics of power in relationships, effects of abuse and self-empowerment. Registration Required. To register, contact the LGBTQ Coordinator: 503.595.9591 x305</w:t>
      </w:r>
    </w:p>
    <w:p w:rsidR="00EA42FE" w:rsidRPr="002930F0" w:rsidRDefault="00EA42FE" w:rsidP="00EA42FE">
      <w:pPr>
        <w:pStyle w:val="NormalWeb"/>
        <w:shd w:val="clear" w:color="auto" w:fill="FFFFFF"/>
        <w:spacing w:before="0" w:beforeAutospacing="0" w:after="0" w:afterAutospacing="0"/>
        <w:ind w:left="-900"/>
        <w:rPr>
          <w:rFonts w:asciiTheme="minorHAnsi" w:hAnsiTheme="minorHAnsi" w:cstheme="minorHAnsi"/>
          <w:color w:val="000000" w:themeColor="text1"/>
        </w:rPr>
      </w:pPr>
    </w:p>
    <w:p w:rsidR="00EA42FE" w:rsidRPr="002930F0" w:rsidRDefault="00EA42FE" w:rsidP="00EA42FE">
      <w:pPr>
        <w:pStyle w:val="NormalWeb"/>
        <w:shd w:val="clear" w:color="auto" w:fill="FFFFFF"/>
        <w:spacing w:before="0" w:beforeAutospacing="0" w:after="0" w:afterAutospacing="0"/>
        <w:ind w:left="-900"/>
        <w:rPr>
          <w:rFonts w:asciiTheme="minorHAnsi" w:hAnsiTheme="minorHAnsi" w:cstheme="minorHAnsi"/>
          <w:b/>
          <w:color w:val="000000" w:themeColor="text1"/>
        </w:rPr>
      </w:pPr>
      <w:proofErr w:type="spellStart"/>
      <w:r w:rsidRPr="002930F0">
        <w:rPr>
          <w:rFonts w:asciiTheme="minorHAnsi" w:hAnsiTheme="minorHAnsi" w:cstheme="minorHAnsi"/>
          <w:b/>
          <w:color w:val="000000" w:themeColor="text1"/>
        </w:rPr>
        <w:t>TransActive</w:t>
      </w:r>
      <w:proofErr w:type="spellEnd"/>
    </w:p>
    <w:p w:rsidR="00EA42FE" w:rsidRPr="002930F0" w:rsidRDefault="00EA42FE" w:rsidP="00EA42FE">
      <w:pPr>
        <w:pStyle w:val="NormalWeb"/>
        <w:shd w:val="clear" w:color="auto" w:fill="FFFFFF"/>
        <w:spacing w:before="0" w:beforeAutospacing="0" w:after="0" w:afterAutospacing="0"/>
        <w:ind w:left="-900"/>
        <w:rPr>
          <w:rFonts w:asciiTheme="minorHAnsi" w:hAnsiTheme="minorHAnsi" w:cstheme="minorHAnsi"/>
          <w:color w:val="000000" w:themeColor="text1"/>
        </w:rPr>
      </w:pPr>
      <w:r w:rsidRPr="002930F0">
        <w:rPr>
          <w:rFonts w:asciiTheme="minorHAnsi" w:hAnsiTheme="minorHAnsi" w:cstheme="minorHAnsi"/>
          <w:color w:val="000000" w:themeColor="text1"/>
        </w:rPr>
        <w:t>OHSU Richmond Clinic: 3930 SE Division, Portland, OR, 97202</w:t>
      </w:r>
    </w:p>
    <w:p w:rsidR="00EA42FE" w:rsidRPr="002930F0" w:rsidRDefault="00EA42FE" w:rsidP="00EA42FE">
      <w:pPr>
        <w:pStyle w:val="NormalWeb"/>
        <w:shd w:val="clear" w:color="auto" w:fill="FFFFFF"/>
        <w:spacing w:before="0" w:beforeAutospacing="0" w:after="0" w:afterAutospacing="0"/>
        <w:ind w:left="-900"/>
        <w:rPr>
          <w:rFonts w:asciiTheme="minorHAnsi" w:hAnsiTheme="minorHAnsi" w:cstheme="minorHAnsi"/>
          <w:color w:val="000000" w:themeColor="text1"/>
        </w:rPr>
      </w:pPr>
      <w:r w:rsidRPr="002930F0">
        <w:rPr>
          <w:rFonts w:asciiTheme="minorHAnsi" w:hAnsiTheme="minorHAnsi" w:cstheme="minorHAnsi"/>
          <w:color w:val="000000" w:themeColor="text1"/>
        </w:rPr>
        <w:t>4</w:t>
      </w:r>
      <w:r w:rsidRPr="002930F0">
        <w:rPr>
          <w:rFonts w:asciiTheme="minorHAnsi" w:hAnsiTheme="minorHAnsi" w:cstheme="minorHAnsi"/>
          <w:color w:val="000000" w:themeColor="text1"/>
          <w:vertAlign w:val="superscript"/>
        </w:rPr>
        <w:t>th</w:t>
      </w:r>
      <w:r w:rsidRPr="002930F0">
        <w:rPr>
          <w:rFonts w:asciiTheme="minorHAnsi" w:hAnsiTheme="minorHAnsi" w:cstheme="minorHAnsi"/>
          <w:color w:val="000000" w:themeColor="text1"/>
        </w:rPr>
        <w:t xml:space="preserve"> Saturday of the month, 11:00am-1:00pm</w:t>
      </w:r>
    </w:p>
    <w:p w:rsidR="00EA42FE" w:rsidRPr="002930F0" w:rsidRDefault="00EA42FE" w:rsidP="00EA42FE">
      <w:pPr>
        <w:pStyle w:val="NormalWeb"/>
        <w:shd w:val="clear" w:color="auto" w:fill="FFFFFF"/>
        <w:spacing w:before="0" w:beforeAutospacing="0" w:after="0" w:afterAutospacing="0"/>
        <w:ind w:left="-900"/>
        <w:rPr>
          <w:rFonts w:asciiTheme="minorHAnsi" w:hAnsiTheme="minorHAnsi" w:cstheme="minorHAnsi"/>
          <w:color w:val="000000" w:themeColor="text1"/>
        </w:rPr>
      </w:pPr>
      <w:r w:rsidRPr="002930F0">
        <w:rPr>
          <w:rFonts w:asciiTheme="minorHAnsi" w:hAnsiTheme="minorHAnsi" w:cstheme="minorHAnsi"/>
          <w:color w:val="000000" w:themeColor="text1"/>
        </w:rPr>
        <w:t>503-252-3000</w:t>
      </w:r>
    </w:p>
    <w:p w:rsidR="00EA42FE" w:rsidRPr="002930F0" w:rsidRDefault="00EA42FE" w:rsidP="00EA42FE">
      <w:pPr>
        <w:pStyle w:val="NormalWeb"/>
        <w:shd w:val="clear" w:color="auto" w:fill="FFFFFF"/>
        <w:spacing w:before="0" w:beforeAutospacing="0" w:after="0" w:afterAutospacing="0"/>
        <w:ind w:left="-900"/>
        <w:rPr>
          <w:rFonts w:asciiTheme="minorHAnsi" w:hAnsiTheme="minorHAnsi" w:cstheme="minorHAnsi"/>
          <w:color w:val="000000" w:themeColor="text1"/>
        </w:rPr>
      </w:pPr>
      <w:r w:rsidRPr="002930F0">
        <w:rPr>
          <w:rStyle w:val="listcat"/>
          <w:rFonts w:asciiTheme="minorHAnsi" w:hAnsiTheme="minorHAnsi" w:cstheme="minorHAnsi"/>
          <w:bCs/>
          <w:color w:val="000000"/>
        </w:rPr>
        <w:t>Website</w:t>
      </w:r>
      <w:r w:rsidRPr="002930F0">
        <w:rPr>
          <w:rStyle w:val="listcat"/>
          <w:rFonts w:asciiTheme="minorHAnsi" w:hAnsiTheme="minorHAnsi" w:cstheme="minorHAnsi"/>
          <w:b/>
          <w:bCs/>
          <w:color w:val="000000"/>
        </w:rPr>
        <w:t>: </w:t>
      </w:r>
      <w:hyperlink r:id="rId96" w:tgtFrame="_blank" w:history="1">
        <w:r w:rsidRPr="002930F0">
          <w:rPr>
            <w:rStyle w:val="Hyperlink"/>
            <w:rFonts w:asciiTheme="minorHAnsi" w:hAnsiTheme="minorHAnsi" w:cstheme="minorHAnsi"/>
          </w:rPr>
          <w:t>http://www.transactiveonline.org/index.php</w:t>
        </w:r>
      </w:hyperlink>
    </w:p>
    <w:p w:rsidR="00EA42FE" w:rsidRPr="002930F0" w:rsidRDefault="00EA42FE" w:rsidP="00EA42FE">
      <w:pPr>
        <w:pStyle w:val="NormalWeb"/>
        <w:shd w:val="clear" w:color="auto" w:fill="FFFFFF"/>
        <w:spacing w:before="0" w:beforeAutospacing="0" w:after="0" w:afterAutospacing="0"/>
        <w:ind w:left="-900"/>
        <w:rPr>
          <w:rFonts w:asciiTheme="minorHAnsi" w:hAnsiTheme="minorHAnsi" w:cstheme="minorHAnsi"/>
          <w:color w:val="000000"/>
        </w:rPr>
      </w:pPr>
      <w:r w:rsidRPr="002930F0">
        <w:rPr>
          <w:rFonts w:asciiTheme="minorHAnsi" w:hAnsiTheme="minorHAnsi" w:cstheme="minorHAnsi"/>
          <w:color w:val="000000"/>
        </w:rPr>
        <w:t>Professionally led monthly meeting for gender non-conforming and transgender youth, age 12-21.</w:t>
      </w:r>
    </w:p>
    <w:p w:rsidR="00EA42FE" w:rsidRPr="002930F0" w:rsidRDefault="00EA42FE" w:rsidP="00EA42FE">
      <w:pPr>
        <w:pStyle w:val="NormalWeb"/>
        <w:shd w:val="clear" w:color="auto" w:fill="FFFFFF"/>
        <w:spacing w:before="0" w:beforeAutospacing="0" w:after="0" w:afterAutospacing="0"/>
        <w:ind w:left="-900"/>
        <w:rPr>
          <w:rFonts w:asciiTheme="minorHAnsi" w:hAnsiTheme="minorHAnsi" w:cstheme="minorHAnsi"/>
          <w:color w:val="000000" w:themeColor="text1"/>
        </w:rPr>
      </w:pPr>
    </w:p>
    <w:p w:rsidR="00EA42FE" w:rsidRPr="002930F0" w:rsidRDefault="00EA42FE" w:rsidP="00EA42FE">
      <w:pPr>
        <w:pStyle w:val="NormalWeb"/>
        <w:shd w:val="clear" w:color="auto" w:fill="FFFFFF"/>
        <w:spacing w:before="0" w:beforeAutospacing="0" w:after="0" w:afterAutospacing="0"/>
        <w:ind w:left="-900"/>
        <w:rPr>
          <w:rFonts w:asciiTheme="minorHAnsi" w:hAnsiTheme="minorHAnsi" w:cstheme="minorHAnsi"/>
          <w:b/>
          <w:color w:val="000000" w:themeColor="text1"/>
        </w:rPr>
      </w:pPr>
      <w:r w:rsidRPr="002930F0">
        <w:rPr>
          <w:rFonts w:asciiTheme="minorHAnsi" w:hAnsiTheme="minorHAnsi" w:cstheme="minorHAnsi"/>
          <w:b/>
          <w:color w:val="000000" w:themeColor="text1"/>
        </w:rPr>
        <w:t>Washington County Pride Project Groups</w:t>
      </w:r>
    </w:p>
    <w:p w:rsidR="00EA42FE" w:rsidRPr="002930F0" w:rsidRDefault="00EA42FE" w:rsidP="00EA42FE">
      <w:pPr>
        <w:pStyle w:val="NormalWeb"/>
        <w:shd w:val="clear" w:color="auto" w:fill="FFFFFF"/>
        <w:spacing w:before="0" w:beforeAutospacing="0" w:after="0" w:afterAutospacing="0"/>
        <w:ind w:left="-900"/>
        <w:rPr>
          <w:rFonts w:asciiTheme="minorHAnsi" w:hAnsiTheme="minorHAnsi" w:cstheme="minorHAnsi"/>
          <w:color w:val="000000" w:themeColor="text1"/>
        </w:rPr>
      </w:pPr>
      <w:r w:rsidRPr="002930F0">
        <w:rPr>
          <w:rFonts w:asciiTheme="minorHAnsi" w:hAnsiTheme="minorHAnsi" w:cstheme="minorHAnsi"/>
          <w:color w:val="000000" w:themeColor="text1"/>
        </w:rPr>
        <w:t>SMYRC</w:t>
      </w:r>
    </w:p>
    <w:p w:rsidR="00EA42FE" w:rsidRPr="002930F0" w:rsidRDefault="00EA42FE" w:rsidP="00EA42FE">
      <w:pPr>
        <w:pStyle w:val="NormalWeb"/>
        <w:shd w:val="clear" w:color="auto" w:fill="FFFFFF"/>
        <w:spacing w:before="0" w:beforeAutospacing="0" w:after="0" w:afterAutospacing="0"/>
        <w:ind w:left="-900"/>
        <w:rPr>
          <w:rFonts w:asciiTheme="minorHAnsi" w:hAnsiTheme="minorHAnsi" w:cstheme="minorHAnsi"/>
          <w:color w:val="000000" w:themeColor="text1"/>
        </w:rPr>
      </w:pPr>
      <w:r w:rsidRPr="002930F0">
        <w:rPr>
          <w:rFonts w:asciiTheme="minorHAnsi" w:hAnsiTheme="minorHAnsi" w:cstheme="minorHAnsi"/>
          <w:color w:val="000000" w:themeColor="text1"/>
        </w:rPr>
        <w:t>Starbucks on 117</w:t>
      </w:r>
      <w:r w:rsidRPr="002930F0">
        <w:rPr>
          <w:rFonts w:asciiTheme="minorHAnsi" w:hAnsiTheme="minorHAnsi" w:cstheme="minorHAnsi"/>
          <w:color w:val="000000" w:themeColor="text1"/>
          <w:vertAlign w:val="superscript"/>
        </w:rPr>
        <w:t>th</w:t>
      </w:r>
      <w:r w:rsidRPr="002930F0">
        <w:rPr>
          <w:rFonts w:asciiTheme="minorHAnsi" w:hAnsiTheme="minorHAnsi" w:cstheme="minorHAnsi"/>
          <w:color w:val="000000" w:themeColor="text1"/>
        </w:rPr>
        <w:t xml:space="preserve"> and Canyon Road in Beaverton, OR</w:t>
      </w:r>
    </w:p>
    <w:p w:rsidR="00EA42FE" w:rsidRPr="002930F0" w:rsidRDefault="00EA42FE" w:rsidP="00EA42FE">
      <w:pPr>
        <w:pStyle w:val="NormalWeb"/>
        <w:shd w:val="clear" w:color="auto" w:fill="FFFFFF"/>
        <w:spacing w:before="0" w:beforeAutospacing="0" w:after="0" w:afterAutospacing="0"/>
        <w:ind w:left="-900"/>
        <w:rPr>
          <w:rFonts w:asciiTheme="minorHAnsi" w:hAnsiTheme="minorHAnsi" w:cstheme="minorHAnsi"/>
          <w:color w:val="000000" w:themeColor="text1"/>
        </w:rPr>
      </w:pPr>
      <w:r w:rsidRPr="002930F0">
        <w:rPr>
          <w:rFonts w:asciiTheme="minorHAnsi" w:hAnsiTheme="minorHAnsi" w:cstheme="minorHAnsi"/>
          <w:color w:val="000000" w:themeColor="text1"/>
        </w:rPr>
        <w:t>Mondays 4:00-5:30</w:t>
      </w:r>
    </w:p>
    <w:p w:rsidR="00EA42FE" w:rsidRPr="002930F0" w:rsidRDefault="00EA42FE" w:rsidP="00EA42FE">
      <w:pPr>
        <w:pStyle w:val="NormalWeb"/>
        <w:shd w:val="clear" w:color="auto" w:fill="FFFFFF"/>
        <w:spacing w:before="0" w:beforeAutospacing="0" w:after="0" w:afterAutospacing="0"/>
        <w:ind w:left="-900"/>
        <w:rPr>
          <w:rFonts w:asciiTheme="minorHAnsi" w:hAnsiTheme="minorHAnsi" w:cstheme="minorHAnsi"/>
          <w:color w:val="000000"/>
        </w:rPr>
      </w:pPr>
      <w:r w:rsidRPr="002930F0">
        <w:rPr>
          <w:rFonts w:asciiTheme="minorHAnsi" w:hAnsiTheme="minorHAnsi" w:cstheme="minorHAnsi"/>
          <w:color w:val="000000" w:themeColor="text1"/>
        </w:rPr>
        <w:t>Mo Kenny: 503-260-5792</w:t>
      </w:r>
      <w:r w:rsidRPr="002930F0">
        <w:rPr>
          <w:rFonts w:asciiTheme="minorHAnsi" w:hAnsiTheme="minorHAnsi" w:cstheme="minorHAnsi"/>
          <w:color w:val="000000" w:themeColor="text1"/>
        </w:rPr>
        <w:br/>
      </w:r>
      <w:proofErr w:type="gramStart"/>
      <w:r w:rsidRPr="002930F0">
        <w:rPr>
          <w:rFonts w:asciiTheme="minorHAnsi" w:hAnsiTheme="minorHAnsi" w:cstheme="minorHAnsi"/>
          <w:color w:val="000000"/>
        </w:rPr>
        <w:t>This</w:t>
      </w:r>
      <w:proofErr w:type="gramEnd"/>
      <w:r w:rsidRPr="002930F0">
        <w:rPr>
          <w:rFonts w:asciiTheme="minorHAnsi" w:hAnsiTheme="minorHAnsi" w:cstheme="minorHAnsi"/>
          <w:color w:val="000000"/>
        </w:rPr>
        <w:t xml:space="preserve"> peer-led group is a completely confidential place to come and get support or provide it to others. An adult facilitator is present and usually around 6-30 youth are there. People at the group usually range in age from 13-21, are lots of races/ethnic backgrounds/socio-economic levels and are a mixture of genders and sexualities. Like any Pride Project activity, the groups are a safe place to be whoever and/or whatever you want to be without worrying that people will judge you. You can get free bus tickets to be able to get to group.</w:t>
      </w:r>
    </w:p>
    <w:p w:rsidR="00EA42FE" w:rsidRPr="002930F0" w:rsidRDefault="00EA42FE" w:rsidP="00EA42FE">
      <w:pPr>
        <w:pStyle w:val="NormalWeb"/>
        <w:shd w:val="clear" w:color="auto" w:fill="FFFFFF"/>
        <w:spacing w:before="0" w:beforeAutospacing="0" w:after="0" w:afterAutospacing="0"/>
        <w:ind w:left="-900"/>
        <w:rPr>
          <w:rFonts w:asciiTheme="minorHAnsi" w:hAnsiTheme="minorHAnsi" w:cstheme="minorHAnsi"/>
          <w:color w:val="000000"/>
        </w:rPr>
      </w:pPr>
    </w:p>
    <w:p w:rsidR="00EA42FE" w:rsidRPr="002930F0" w:rsidRDefault="00EA42FE" w:rsidP="00EA42FE">
      <w:pPr>
        <w:pStyle w:val="NormalWeb"/>
        <w:shd w:val="clear" w:color="auto" w:fill="FFFFFF"/>
        <w:spacing w:before="0" w:beforeAutospacing="0" w:after="0" w:afterAutospacing="0"/>
        <w:ind w:left="-900"/>
        <w:rPr>
          <w:rFonts w:asciiTheme="minorHAnsi" w:hAnsiTheme="minorHAnsi" w:cstheme="minorHAnsi"/>
          <w:color w:val="000000" w:themeColor="text1"/>
        </w:rPr>
      </w:pPr>
      <w:r w:rsidRPr="002930F0">
        <w:rPr>
          <w:rFonts w:asciiTheme="minorHAnsi" w:hAnsiTheme="minorHAnsi" w:cstheme="minorHAnsi"/>
          <w:b/>
          <w:bCs/>
          <w:shd w:val="clear" w:color="auto" w:fill="FFFFFF"/>
        </w:rPr>
        <w:t>Young People Sexual Diversity AA</w:t>
      </w:r>
      <w:r w:rsidRPr="002930F0">
        <w:rPr>
          <w:rFonts w:asciiTheme="minorHAnsi" w:hAnsiTheme="minorHAnsi" w:cstheme="minorHAnsi"/>
          <w:b/>
          <w:bCs/>
          <w:shd w:val="clear" w:color="auto" w:fill="FFFFFF"/>
        </w:rPr>
        <w:br/>
      </w:r>
      <w:r w:rsidRPr="002930F0">
        <w:rPr>
          <w:rFonts w:asciiTheme="minorHAnsi" w:hAnsiTheme="minorHAnsi" w:cstheme="minorHAnsi"/>
          <w:bCs/>
          <w:shd w:val="clear" w:color="auto" w:fill="FFFFFF"/>
        </w:rPr>
        <w:t xml:space="preserve">Q Center, </w:t>
      </w:r>
      <w:r w:rsidRPr="002930F0">
        <w:rPr>
          <w:rFonts w:asciiTheme="minorHAnsi" w:hAnsiTheme="minorHAnsi" w:cstheme="minorHAnsi"/>
          <w:shd w:val="clear" w:color="auto" w:fill="FFFFFF"/>
        </w:rPr>
        <w:t>4115 North Mississippi Avenue</w:t>
      </w:r>
      <w:r w:rsidRPr="002930F0">
        <w:rPr>
          <w:rFonts w:asciiTheme="minorHAnsi" w:hAnsiTheme="minorHAnsi" w:cstheme="minorHAnsi"/>
        </w:rPr>
        <w:t xml:space="preserve">, </w:t>
      </w:r>
      <w:r w:rsidRPr="002930F0">
        <w:rPr>
          <w:rFonts w:asciiTheme="minorHAnsi" w:hAnsiTheme="minorHAnsi" w:cstheme="minorHAnsi"/>
          <w:shd w:val="clear" w:color="auto" w:fill="FFFFFF"/>
        </w:rPr>
        <w:t>Portland, OR 97217</w:t>
      </w:r>
      <w:r w:rsidRPr="002930F0">
        <w:rPr>
          <w:rFonts w:asciiTheme="minorHAnsi" w:hAnsiTheme="minorHAnsi" w:cstheme="minorHAnsi"/>
          <w:shd w:val="clear" w:color="auto" w:fill="FFFFFF"/>
        </w:rPr>
        <w:br/>
      </w:r>
      <w:r w:rsidRPr="002930F0">
        <w:rPr>
          <w:rFonts w:asciiTheme="minorHAnsi" w:hAnsiTheme="minorHAnsi" w:cstheme="minorHAnsi"/>
          <w:bCs/>
        </w:rPr>
        <w:t>(503) 234-7837</w:t>
      </w:r>
    </w:p>
    <w:p w:rsidR="00EA42FE" w:rsidRPr="002930F0" w:rsidRDefault="00EA42FE" w:rsidP="00EA42FE">
      <w:pPr>
        <w:spacing w:after="0" w:line="240" w:lineRule="auto"/>
        <w:ind w:left="-900"/>
        <w:rPr>
          <w:rFonts w:eastAsia="Times New Roman" w:cstheme="minorHAnsi"/>
          <w:sz w:val="24"/>
          <w:szCs w:val="24"/>
          <w:u w:val="single"/>
        </w:rPr>
      </w:pPr>
      <w:r w:rsidRPr="002930F0">
        <w:rPr>
          <w:rFonts w:eastAsia="Times New Roman" w:cstheme="minorHAnsi"/>
          <w:sz w:val="24"/>
          <w:szCs w:val="24"/>
          <w:shd w:val="clear" w:color="auto" w:fill="FFFFFF"/>
        </w:rPr>
        <w:t>Young People Sexual Diversity AA is an Alcoholics Anonymous group specifically for young LGBTQ+ identifying people on</w:t>
      </w:r>
      <w:r w:rsidRPr="002930F0">
        <w:rPr>
          <w:rFonts w:eastAsia="Times New Roman" w:cstheme="minorHAnsi"/>
          <w:sz w:val="24"/>
          <w:szCs w:val="24"/>
        </w:rPr>
        <w:t xml:space="preserve"> Tuesdays 6:30-8:30pm.</w:t>
      </w:r>
      <w:r w:rsidRPr="002930F0">
        <w:rPr>
          <w:rFonts w:eastAsia="Times New Roman" w:cstheme="minorHAnsi"/>
          <w:sz w:val="24"/>
          <w:szCs w:val="24"/>
        </w:rPr>
        <w:br/>
      </w:r>
      <w:hyperlink r:id="rId97" w:history="1">
        <w:r w:rsidRPr="002930F0">
          <w:rPr>
            <w:rStyle w:val="Hyperlink"/>
            <w:rFonts w:eastAsia="Times New Roman" w:cstheme="minorHAnsi"/>
            <w:color w:val="auto"/>
            <w:sz w:val="24"/>
            <w:szCs w:val="24"/>
          </w:rPr>
          <w:t>http://www.pdxqcenter.org/programs/addiction-support-recovery/</w:t>
        </w:r>
      </w:hyperlink>
    </w:p>
    <w:p w:rsidR="00EA42FE" w:rsidRPr="002930F0" w:rsidRDefault="00EA42FE" w:rsidP="00EA42FE">
      <w:pPr>
        <w:spacing w:after="0" w:line="240" w:lineRule="auto"/>
        <w:ind w:left="-900"/>
        <w:rPr>
          <w:rFonts w:cstheme="minorHAnsi"/>
          <w:b/>
          <w:sz w:val="24"/>
          <w:szCs w:val="24"/>
          <w:shd w:val="clear" w:color="auto" w:fill="FFFFFF"/>
        </w:rPr>
      </w:pPr>
    </w:p>
    <w:p w:rsidR="00EA42FE" w:rsidRPr="002930F0" w:rsidRDefault="00EA42FE" w:rsidP="00EA42FE">
      <w:pPr>
        <w:spacing w:after="0" w:line="240" w:lineRule="auto"/>
        <w:ind w:left="-900"/>
        <w:rPr>
          <w:rFonts w:cstheme="minorHAnsi"/>
          <w:b/>
          <w:sz w:val="24"/>
          <w:szCs w:val="24"/>
          <w:shd w:val="clear" w:color="auto" w:fill="FFFFFF"/>
        </w:rPr>
      </w:pPr>
      <w:r w:rsidRPr="002930F0">
        <w:rPr>
          <w:rFonts w:cstheme="minorHAnsi"/>
          <w:b/>
          <w:sz w:val="24"/>
          <w:szCs w:val="24"/>
          <w:shd w:val="clear" w:color="auto" w:fill="FFFFFF"/>
        </w:rPr>
        <w:lastRenderedPageBreak/>
        <w:t xml:space="preserve">The </w:t>
      </w:r>
      <w:proofErr w:type="spellStart"/>
      <w:r w:rsidRPr="002930F0">
        <w:rPr>
          <w:rFonts w:cstheme="minorHAnsi"/>
          <w:b/>
          <w:sz w:val="24"/>
          <w:szCs w:val="24"/>
          <w:shd w:val="clear" w:color="auto" w:fill="FFFFFF"/>
        </w:rPr>
        <w:t>Dougy</w:t>
      </w:r>
      <w:proofErr w:type="spellEnd"/>
      <w:r w:rsidRPr="002930F0">
        <w:rPr>
          <w:rFonts w:cstheme="minorHAnsi"/>
          <w:b/>
          <w:sz w:val="24"/>
          <w:szCs w:val="24"/>
          <w:shd w:val="clear" w:color="auto" w:fill="FFFFFF"/>
        </w:rPr>
        <w:t xml:space="preserve"> Center</w:t>
      </w:r>
    </w:p>
    <w:p w:rsidR="00EA42FE" w:rsidRPr="002930F0" w:rsidRDefault="00EA42FE" w:rsidP="00EA42FE">
      <w:pPr>
        <w:spacing w:after="0" w:line="240" w:lineRule="auto"/>
        <w:ind w:left="-900"/>
        <w:rPr>
          <w:rFonts w:cstheme="minorHAnsi"/>
          <w:sz w:val="24"/>
          <w:szCs w:val="24"/>
          <w:shd w:val="clear" w:color="auto" w:fill="FFFFFF"/>
        </w:rPr>
      </w:pPr>
      <w:r w:rsidRPr="002930F0">
        <w:rPr>
          <w:rFonts w:cstheme="minorHAnsi"/>
          <w:sz w:val="24"/>
          <w:szCs w:val="24"/>
          <w:shd w:val="clear" w:color="auto" w:fill="FFFFFF"/>
        </w:rPr>
        <w:t>3909 SE 52nd Avenue</w:t>
      </w:r>
      <w:r w:rsidRPr="002930F0">
        <w:rPr>
          <w:rFonts w:cstheme="minorHAnsi"/>
          <w:sz w:val="24"/>
          <w:szCs w:val="24"/>
        </w:rPr>
        <w:t xml:space="preserve">, </w:t>
      </w:r>
      <w:r w:rsidRPr="002930F0">
        <w:rPr>
          <w:rFonts w:cstheme="minorHAnsi"/>
          <w:sz w:val="24"/>
          <w:szCs w:val="24"/>
          <w:shd w:val="clear" w:color="auto" w:fill="FFFFFF"/>
        </w:rPr>
        <w:t>Portland, OR 97206</w:t>
      </w:r>
    </w:p>
    <w:p w:rsidR="00EA42FE" w:rsidRPr="002930F0" w:rsidRDefault="00EA42FE" w:rsidP="00EA42FE">
      <w:pPr>
        <w:spacing w:after="0" w:line="240" w:lineRule="auto"/>
        <w:ind w:left="-900"/>
        <w:rPr>
          <w:rStyle w:val="Hyperlink"/>
          <w:rFonts w:eastAsia="Times New Roman" w:cstheme="minorHAnsi"/>
          <w:color w:val="auto"/>
          <w:sz w:val="24"/>
          <w:szCs w:val="24"/>
          <w:u w:val="none"/>
        </w:rPr>
      </w:pPr>
      <w:r w:rsidRPr="002930F0">
        <w:rPr>
          <w:rStyle w:val="Hyperlink"/>
          <w:rFonts w:eastAsia="Times New Roman" w:cstheme="minorHAnsi"/>
          <w:color w:val="auto"/>
          <w:sz w:val="24"/>
          <w:szCs w:val="24"/>
          <w:u w:val="none"/>
        </w:rPr>
        <w:t xml:space="preserve">The </w:t>
      </w:r>
      <w:proofErr w:type="spellStart"/>
      <w:r w:rsidRPr="002930F0">
        <w:rPr>
          <w:rStyle w:val="Hyperlink"/>
          <w:rFonts w:eastAsia="Times New Roman" w:cstheme="minorHAnsi"/>
          <w:color w:val="auto"/>
          <w:sz w:val="24"/>
          <w:szCs w:val="24"/>
          <w:u w:val="none"/>
        </w:rPr>
        <w:t>Dougy</w:t>
      </w:r>
      <w:proofErr w:type="spellEnd"/>
      <w:r w:rsidRPr="002930F0">
        <w:rPr>
          <w:rStyle w:val="Hyperlink"/>
          <w:rFonts w:eastAsia="Times New Roman" w:cstheme="minorHAnsi"/>
          <w:color w:val="auto"/>
          <w:sz w:val="24"/>
          <w:szCs w:val="24"/>
          <w:u w:val="none"/>
        </w:rPr>
        <w:t xml:space="preserve"> Center offers no-cost grief support groups for youth, including:</w:t>
      </w:r>
    </w:p>
    <w:p w:rsidR="00EA42FE" w:rsidRPr="002930F0" w:rsidRDefault="00EA42FE" w:rsidP="00EA42FE">
      <w:pPr>
        <w:spacing w:after="0" w:line="240" w:lineRule="auto"/>
        <w:ind w:left="-900"/>
        <w:rPr>
          <w:rStyle w:val="Hyperlink"/>
          <w:rFonts w:eastAsia="Times New Roman" w:cstheme="minorHAnsi"/>
          <w:color w:val="auto"/>
          <w:sz w:val="24"/>
          <w:szCs w:val="24"/>
          <w:u w:val="none"/>
        </w:rPr>
      </w:pPr>
    </w:p>
    <w:p w:rsidR="00EA42FE" w:rsidRPr="002930F0" w:rsidRDefault="00EA42FE" w:rsidP="00EA42FE">
      <w:pPr>
        <w:spacing w:after="0" w:line="240" w:lineRule="auto"/>
        <w:ind w:left="-900"/>
        <w:rPr>
          <w:rFonts w:cstheme="minorHAnsi"/>
          <w:sz w:val="24"/>
          <w:szCs w:val="24"/>
          <w:shd w:val="clear" w:color="auto" w:fill="FFFFFF"/>
        </w:rPr>
      </w:pPr>
      <w:r w:rsidRPr="002930F0">
        <w:rPr>
          <w:rStyle w:val="Hyperlink"/>
          <w:rFonts w:eastAsia="Times New Roman" w:cstheme="minorHAnsi"/>
          <w:color w:val="auto"/>
          <w:sz w:val="24"/>
          <w:szCs w:val="24"/>
          <w:u w:val="none"/>
        </w:rPr>
        <w:t>Esperanza (bilingual; support groups led in Spanish</w:t>
      </w:r>
      <w:proofErr w:type="gramStart"/>
      <w:r w:rsidRPr="002930F0">
        <w:rPr>
          <w:rStyle w:val="Hyperlink"/>
          <w:rFonts w:eastAsia="Times New Roman" w:cstheme="minorHAnsi"/>
          <w:color w:val="auto"/>
          <w:sz w:val="24"/>
          <w:szCs w:val="24"/>
          <w:u w:val="none"/>
        </w:rPr>
        <w:t>)</w:t>
      </w:r>
      <w:proofErr w:type="gramEnd"/>
      <w:r w:rsidRPr="002930F0">
        <w:rPr>
          <w:rStyle w:val="Hyperlink"/>
          <w:rFonts w:eastAsia="Times New Roman" w:cstheme="minorHAnsi"/>
          <w:color w:val="auto"/>
          <w:sz w:val="24"/>
          <w:szCs w:val="24"/>
          <w:u w:val="none"/>
        </w:rPr>
        <w:br/>
      </w:r>
      <w:r w:rsidRPr="002930F0">
        <w:rPr>
          <w:rFonts w:cstheme="minorHAnsi"/>
          <w:sz w:val="24"/>
          <w:szCs w:val="24"/>
          <w:shd w:val="clear" w:color="auto" w:fill="FFFFFF"/>
        </w:rPr>
        <w:t>(503) 775-5683</w:t>
      </w:r>
    </w:p>
    <w:p w:rsidR="00EA42FE" w:rsidRPr="002930F0" w:rsidRDefault="00EA42FE" w:rsidP="00EA42FE">
      <w:pPr>
        <w:spacing w:after="0" w:line="240" w:lineRule="auto"/>
        <w:ind w:left="-900"/>
        <w:rPr>
          <w:rStyle w:val="Hyperlink"/>
          <w:rFonts w:eastAsia="Times New Roman" w:cstheme="minorHAnsi"/>
          <w:color w:val="auto"/>
          <w:sz w:val="24"/>
          <w:szCs w:val="24"/>
          <w:u w:val="none"/>
        </w:rPr>
      </w:pPr>
    </w:p>
    <w:p w:rsidR="00EA42FE" w:rsidRPr="002930F0" w:rsidRDefault="00EA42FE" w:rsidP="00EA42FE">
      <w:pPr>
        <w:spacing w:after="0" w:line="240" w:lineRule="auto"/>
        <w:ind w:left="-900"/>
        <w:rPr>
          <w:rFonts w:cstheme="minorHAnsi"/>
          <w:sz w:val="24"/>
          <w:szCs w:val="24"/>
          <w:shd w:val="clear" w:color="auto" w:fill="FFFFFF"/>
        </w:rPr>
      </w:pPr>
      <w:r w:rsidRPr="002930F0">
        <w:rPr>
          <w:rFonts w:cstheme="minorHAnsi"/>
          <w:sz w:val="24"/>
          <w:szCs w:val="24"/>
          <w:shd w:val="clear" w:color="auto" w:fill="FFFFFF"/>
        </w:rPr>
        <w:t>Pathways (for youth coping with a family member’s serious illness)</w:t>
      </w:r>
    </w:p>
    <w:p w:rsidR="00EA42FE" w:rsidRPr="002930F0" w:rsidRDefault="00EA42FE" w:rsidP="00EA42FE">
      <w:pPr>
        <w:spacing w:after="0" w:line="240" w:lineRule="auto"/>
        <w:ind w:left="-900"/>
        <w:rPr>
          <w:rFonts w:cstheme="minorHAnsi"/>
          <w:sz w:val="24"/>
          <w:szCs w:val="24"/>
          <w:shd w:val="clear" w:color="auto" w:fill="FFFFFF"/>
        </w:rPr>
      </w:pPr>
      <w:r w:rsidRPr="002930F0">
        <w:rPr>
          <w:rFonts w:cstheme="minorHAnsi"/>
          <w:sz w:val="24"/>
          <w:szCs w:val="24"/>
          <w:shd w:val="clear" w:color="auto" w:fill="FFFFFF"/>
        </w:rPr>
        <w:t>(503) 775-5683</w:t>
      </w:r>
    </w:p>
    <w:p w:rsidR="00EA42FE" w:rsidRPr="002930F0" w:rsidRDefault="00540F42" w:rsidP="00EA42FE">
      <w:pPr>
        <w:spacing w:after="0" w:line="240" w:lineRule="auto"/>
        <w:ind w:left="-900"/>
        <w:rPr>
          <w:rFonts w:cstheme="minorHAnsi"/>
          <w:sz w:val="24"/>
          <w:szCs w:val="24"/>
          <w:shd w:val="clear" w:color="auto" w:fill="FFFFFF"/>
        </w:rPr>
      </w:pPr>
      <w:hyperlink r:id="rId98" w:history="1">
        <w:r w:rsidR="00EA42FE" w:rsidRPr="002930F0">
          <w:rPr>
            <w:rStyle w:val="Hyperlink"/>
            <w:rFonts w:cstheme="minorHAnsi"/>
            <w:sz w:val="24"/>
            <w:szCs w:val="24"/>
            <w:shd w:val="clear" w:color="auto" w:fill="FFFFFF"/>
          </w:rPr>
          <w:t>www.dougy.org</w:t>
        </w:r>
      </w:hyperlink>
    </w:p>
    <w:p w:rsidR="00EA42FE" w:rsidRPr="002930F0" w:rsidRDefault="00EA42FE" w:rsidP="00EA42FE">
      <w:pPr>
        <w:spacing w:after="0" w:line="240" w:lineRule="auto"/>
        <w:ind w:left="-900"/>
        <w:rPr>
          <w:rFonts w:eastAsia="Times New Roman" w:cstheme="minorHAnsi"/>
          <w:b/>
          <w:sz w:val="24"/>
          <w:szCs w:val="24"/>
        </w:rPr>
      </w:pPr>
    </w:p>
    <w:p w:rsidR="00EA42FE" w:rsidRPr="002930F0" w:rsidRDefault="00EA42FE" w:rsidP="00EA42FE">
      <w:pPr>
        <w:spacing w:after="0" w:line="240" w:lineRule="auto"/>
        <w:ind w:left="-900"/>
        <w:rPr>
          <w:rFonts w:eastAsia="Times New Roman" w:cstheme="minorHAnsi"/>
          <w:b/>
          <w:sz w:val="24"/>
          <w:szCs w:val="24"/>
        </w:rPr>
      </w:pPr>
      <w:r w:rsidRPr="002930F0">
        <w:rPr>
          <w:rFonts w:eastAsia="Times New Roman" w:cstheme="minorHAnsi"/>
          <w:b/>
          <w:sz w:val="24"/>
          <w:szCs w:val="24"/>
        </w:rPr>
        <w:t xml:space="preserve">Eating Disorders Support Group for Families, Friends, </w:t>
      </w:r>
      <w:proofErr w:type="gramStart"/>
      <w:r w:rsidRPr="002930F0">
        <w:rPr>
          <w:rFonts w:eastAsia="Times New Roman" w:cstheme="minorHAnsi"/>
          <w:b/>
          <w:sz w:val="24"/>
          <w:szCs w:val="24"/>
        </w:rPr>
        <w:t>And</w:t>
      </w:r>
      <w:proofErr w:type="gramEnd"/>
      <w:r w:rsidRPr="002930F0">
        <w:rPr>
          <w:rFonts w:eastAsia="Times New Roman" w:cstheme="minorHAnsi"/>
          <w:b/>
          <w:sz w:val="24"/>
          <w:szCs w:val="24"/>
        </w:rPr>
        <w:t xml:space="preserve"> Sufferers</w:t>
      </w:r>
    </w:p>
    <w:p w:rsidR="00EA42FE" w:rsidRPr="002930F0" w:rsidRDefault="00EA42FE" w:rsidP="00EA42FE">
      <w:pPr>
        <w:spacing w:after="0" w:line="240" w:lineRule="auto"/>
        <w:ind w:left="-900"/>
        <w:rPr>
          <w:rFonts w:eastAsia="Times New Roman" w:cstheme="minorHAnsi"/>
          <w:sz w:val="24"/>
          <w:szCs w:val="24"/>
        </w:rPr>
      </w:pPr>
      <w:r w:rsidRPr="002930F0">
        <w:rPr>
          <w:rFonts w:eastAsia="Times New Roman" w:cstheme="minorHAnsi"/>
          <w:sz w:val="24"/>
          <w:szCs w:val="24"/>
        </w:rPr>
        <w:t>A Better Way Counseling Center</w:t>
      </w:r>
    </w:p>
    <w:p w:rsidR="00EA42FE" w:rsidRPr="002930F0" w:rsidRDefault="00EA42FE" w:rsidP="00EA42FE">
      <w:pPr>
        <w:spacing w:after="0" w:line="240" w:lineRule="auto"/>
        <w:ind w:left="-900"/>
        <w:rPr>
          <w:rFonts w:eastAsia="Times New Roman" w:cstheme="minorHAnsi"/>
          <w:sz w:val="24"/>
          <w:szCs w:val="24"/>
        </w:rPr>
      </w:pPr>
      <w:r w:rsidRPr="002930F0">
        <w:rPr>
          <w:rFonts w:eastAsia="Times New Roman" w:cstheme="minorHAnsi"/>
          <w:sz w:val="24"/>
          <w:szCs w:val="24"/>
        </w:rPr>
        <w:t>Downtown Portland, First Friday of the Month</w:t>
      </w:r>
    </w:p>
    <w:p w:rsidR="00EA42FE" w:rsidRPr="002930F0" w:rsidRDefault="00EA42FE" w:rsidP="00EA42FE">
      <w:pPr>
        <w:spacing w:after="0" w:line="240" w:lineRule="auto"/>
        <w:ind w:left="-900"/>
        <w:rPr>
          <w:rFonts w:eastAsia="Times New Roman" w:cstheme="minorHAnsi"/>
          <w:sz w:val="24"/>
          <w:szCs w:val="24"/>
        </w:rPr>
      </w:pPr>
      <w:r w:rsidRPr="002930F0">
        <w:rPr>
          <w:rFonts w:eastAsia="Times New Roman" w:cstheme="minorHAnsi"/>
          <w:sz w:val="24"/>
          <w:szCs w:val="24"/>
        </w:rPr>
        <w:t>503-226-9061</w:t>
      </w:r>
    </w:p>
    <w:p w:rsidR="00EA42FE" w:rsidRPr="002930F0" w:rsidRDefault="00EA42FE" w:rsidP="00EA42FE">
      <w:pPr>
        <w:spacing w:after="0" w:line="240" w:lineRule="auto"/>
        <w:ind w:left="-900"/>
        <w:rPr>
          <w:rFonts w:eastAsia="Times New Roman" w:cstheme="minorHAnsi"/>
          <w:sz w:val="24"/>
          <w:szCs w:val="24"/>
        </w:rPr>
      </w:pPr>
      <w:r w:rsidRPr="002930F0">
        <w:rPr>
          <w:rFonts w:cstheme="minorHAnsi"/>
          <w:color w:val="000000"/>
          <w:sz w:val="24"/>
          <w:szCs w:val="24"/>
        </w:rPr>
        <w:t>This group has been meeting for over 10 years and provides support and information to people with eating disorders and their loved ones. It is open to anyone with an eating disorder or anyone who has a friend or family member with an eating disorder. It is open to all ages, but children must be accompanied by a parent.</w:t>
      </w:r>
    </w:p>
    <w:p w:rsidR="00EA42FE" w:rsidRPr="002930F0" w:rsidRDefault="00EA42FE" w:rsidP="00EA42FE">
      <w:pPr>
        <w:spacing w:after="0" w:line="240" w:lineRule="auto"/>
        <w:ind w:left="-900"/>
        <w:rPr>
          <w:rFonts w:eastAsia="Times New Roman" w:cstheme="minorHAnsi"/>
          <w:b/>
          <w:sz w:val="24"/>
          <w:szCs w:val="24"/>
        </w:rPr>
      </w:pPr>
    </w:p>
    <w:p w:rsidR="00EA42FE" w:rsidRPr="002930F0" w:rsidRDefault="00EA42FE" w:rsidP="00EA42FE">
      <w:pPr>
        <w:spacing w:after="0" w:line="240" w:lineRule="auto"/>
        <w:ind w:left="-900"/>
        <w:rPr>
          <w:rStyle w:val="Hyperlink"/>
          <w:rFonts w:eastAsia="Times New Roman" w:cstheme="minorHAnsi"/>
          <w:sz w:val="24"/>
          <w:szCs w:val="24"/>
        </w:rPr>
      </w:pPr>
      <w:r w:rsidRPr="002930F0">
        <w:rPr>
          <w:rFonts w:eastAsia="Times New Roman" w:cstheme="minorHAnsi"/>
          <w:b/>
          <w:sz w:val="24"/>
          <w:szCs w:val="24"/>
        </w:rPr>
        <w:t>Vanguard*</w:t>
      </w:r>
      <w:r w:rsidRPr="002930F0">
        <w:rPr>
          <w:rFonts w:eastAsia="Times New Roman" w:cstheme="minorHAnsi"/>
          <w:sz w:val="24"/>
          <w:szCs w:val="24"/>
        </w:rPr>
        <w:br/>
      </w:r>
      <w:r w:rsidRPr="002930F0">
        <w:rPr>
          <w:rFonts w:cstheme="minorHAnsi"/>
          <w:bCs/>
          <w:sz w:val="24"/>
          <w:szCs w:val="24"/>
        </w:rPr>
        <w:t>(503) 252-3000</w:t>
      </w:r>
      <w:r w:rsidRPr="002930F0">
        <w:rPr>
          <w:rFonts w:eastAsia="Times New Roman" w:cstheme="minorHAnsi"/>
          <w:sz w:val="24"/>
          <w:szCs w:val="24"/>
        </w:rPr>
        <w:br/>
        <w:t xml:space="preserve">Vanguard is a support group for transgender and gender diverse youth, including genderqueer, gender </w:t>
      </w:r>
      <w:proofErr w:type="spellStart"/>
      <w:r w:rsidRPr="002930F0">
        <w:rPr>
          <w:rFonts w:eastAsia="Times New Roman" w:cstheme="minorHAnsi"/>
          <w:sz w:val="24"/>
          <w:szCs w:val="24"/>
        </w:rPr>
        <w:t>nonbinary</w:t>
      </w:r>
      <w:proofErr w:type="spellEnd"/>
      <w:r w:rsidRPr="002930F0">
        <w:rPr>
          <w:rFonts w:eastAsia="Times New Roman" w:cstheme="minorHAnsi"/>
          <w:sz w:val="24"/>
          <w:szCs w:val="24"/>
        </w:rPr>
        <w:t xml:space="preserve">, and gender-fluid identifying young people ages 14-18.  Cost is $35/semester.  </w:t>
      </w:r>
      <w:hyperlink r:id="rId99" w:history="1">
        <w:r w:rsidRPr="002930F0">
          <w:rPr>
            <w:rStyle w:val="Hyperlink"/>
            <w:rFonts w:eastAsia="Times New Roman" w:cstheme="minorHAnsi"/>
            <w:sz w:val="24"/>
            <w:szCs w:val="24"/>
          </w:rPr>
          <w:t>https://www.transactivegendercenter.org/support-groups</w:t>
        </w:r>
      </w:hyperlink>
    </w:p>
    <w:p w:rsidR="00EA42FE" w:rsidRPr="002930F0" w:rsidRDefault="00EA42FE" w:rsidP="00EA42FE">
      <w:pPr>
        <w:spacing w:after="0" w:line="240" w:lineRule="auto"/>
        <w:ind w:left="-900"/>
        <w:rPr>
          <w:rStyle w:val="Hyperlink"/>
          <w:rFonts w:eastAsia="Times New Roman" w:cstheme="minorHAnsi"/>
          <w:color w:val="auto"/>
          <w:sz w:val="24"/>
          <w:szCs w:val="24"/>
          <w:u w:val="none"/>
        </w:rPr>
      </w:pPr>
    </w:p>
    <w:p w:rsidR="00EA42FE" w:rsidRPr="002930F0" w:rsidRDefault="00EA42FE" w:rsidP="00EA42FE">
      <w:pPr>
        <w:spacing w:after="0" w:line="240" w:lineRule="auto"/>
        <w:ind w:left="-900"/>
        <w:rPr>
          <w:rStyle w:val="Hyperlink"/>
          <w:rFonts w:eastAsia="Times New Roman" w:cstheme="minorHAnsi"/>
          <w:b/>
          <w:color w:val="auto"/>
          <w:sz w:val="24"/>
          <w:szCs w:val="24"/>
          <w:u w:val="none"/>
        </w:rPr>
      </w:pPr>
      <w:r w:rsidRPr="002930F0">
        <w:rPr>
          <w:rStyle w:val="Hyperlink"/>
          <w:rFonts w:eastAsia="Times New Roman" w:cstheme="minorHAnsi"/>
          <w:b/>
          <w:color w:val="auto"/>
          <w:sz w:val="24"/>
          <w:szCs w:val="24"/>
          <w:u w:val="none"/>
        </w:rPr>
        <w:t xml:space="preserve">FIRE Circle </w:t>
      </w:r>
    </w:p>
    <w:p w:rsidR="00EA42FE" w:rsidRPr="002930F0" w:rsidRDefault="00EA42FE" w:rsidP="00EA42FE">
      <w:pPr>
        <w:spacing w:after="0" w:line="240" w:lineRule="auto"/>
        <w:ind w:left="-900"/>
        <w:rPr>
          <w:rStyle w:val="Hyperlink"/>
          <w:rFonts w:eastAsia="Times New Roman" w:cstheme="minorHAnsi"/>
          <w:color w:val="auto"/>
          <w:sz w:val="24"/>
          <w:szCs w:val="24"/>
          <w:u w:val="none"/>
        </w:rPr>
      </w:pPr>
      <w:r w:rsidRPr="002930F0">
        <w:rPr>
          <w:rStyle w:val="Hyperlink"/>
          <w:rFonts w:eastAsia="Times New Roman" w:cstheme="minorHAnsi"/>
          <w:color w:val="auto"/>
          <w:sz w:val="24"/>
          <w:szCs w:val="24"/>
          <w:u w:val="none"/>
        </w:rPr>
        <w:t xml:space="preserve">Kimberly </w:t>
      </w:r>
      <w:proofErr w:type="spellStart"/>
      <w:r w:rsidRPr="002930F0">
        <w:rPr>
          <w:rStyle w:val="Hyperlink"/>
          <w:rFonts w:eastAsia="Times New Roman" w:cstheme="minorHAnsi"/>
          <w:color w:val="auto"/>
          <w:sz w:val="24"/>
          <w:szCs w:val="24"/>
          <w:u w:val="none"/>
        </w:rPr>
        <w:t>Zeszutek</w:t>
      </w:r>
      <w:proofErr w:type="spellEnd"/>
      <w:r w:rsidRPr="002930F0">
        <w:rPr>
          <w:rStyle w:val="Hyperlink"/>
          <w:rFonts w:eastAsia="Times New Roman" w:cstheme="minorHAnsi"/>
          <w:color w:val="auto"/>
          <w:sz w:val="24"/>
          <w:szCs w:val="24"/>
          <w:u w:val="none"/>
        </w:rPr>
        <w:t>, LPC</w:t>
      </w:r>
    </w:p>
    <w:p w:rsidR="00EA42FE" w:rsidRPr="002930F0" w:rsidRDefault="00EA42FE" w:rsidP="00EA42FE">
      <w:pPr>
        <w:spacing w:after="0" w:line="240" w:lineRule="auto"/>
        <w:ind w:left="-900"/>
        <w:rPr>
          <w:rStyle w:val="Hyperlink"/>
          <w:rFonts w:eastAsia="Times New Roman" w:cstheme="minorHAnsi"/>
          <w:color w:val="auto"/>
          <w:sz w:val="24"/>
          <w:szCs w:val="24"/>
          <w:u w:val="none"/>
        </w:rPr>
      </w:pPr>
      <w:r w:rsidRPr="002930F0">
        <w:rPr>
          <w:rStyle w:val="Hyperlink"/>
          <w:rFonts w:eastAsia="Times New Roman" w:cstheme="minorHAnsi"/>
          <w:color w:val="auto"/>
          <w:sz w:val="24"/>
          <w:szCs w:val="24"/>
          <w:u w:val="none"/>
        </w:rPr>
        <w:t>(503) 558-6809</w:t>
      </w:r>
    </w:p>
    <w:p w:rsidR="00EA42FE" w:rsidRPr="002930F0" w:rsidRDefault="00EA42FE" w:rsidP="00EA42FE">
      <w:pPr>
        <w:spacing w:after="0" w:line="240" w:lineRule="auto"/>
        <w:ind w:left="-900"/>
        <w:rPr>
          <w:rStyle w:val="Hyperlink"/>
          <w:rFonts w:eastAsia="Times New Roman" w:cstheme="minorHAnsi"/>
          <w:color w:val="auto"/>
          <w:sz w:val="24"/>
          <w:szCs w:val="24"/>
          <w:u w:val="none"/>
        </w:rPr>
      </w:pPr>
      <w:r w:rsidRPr="002930F0">
        <w:rPr>
          <w:rStyle w:val="Hyperlink"/>
          <w:rFonts w:eastAsia="Times New Roman" w:cstheme="minorHAnsi"/>
          <w:color w:val="auto"/>
          <w:sz w:val="24"/>
          <w:szCs w:val="24"/>
          <w:u w:val="none"/>
        </w:rPr>
        <w:t>Tuesday, 6:30pm, 90 minutes, Group Size: 6-8, $30/session, 6 week closed group, $180 total</w:t>
      </w:r>
    </w:p>
    <w:p w:rsidR="00EA42FE" w:rsidRPr="002930F0" w:rsidRDefault="00EA42FE" w:rsidP="00EA42FE">
      <w:pPr>
        <w:spacing w:after="0" w:line="240" w:lineRule="auto"/>
        <w:ind w:left="-900"/>
        <w:rPr>
          <w:rStyle w:val="Hyperlink"/>
          <w:rFonts w:eastAsia="Times New Roman" w:cstheme="minorHAnsi"/>
          <w:color w:val="auto"/>
          <w:sz w:val="24"/>
          <w:szCs w:val="24"/>
          <w:u w:val="none"/>
        </w:rPr>
      </w:pPr>
      <w:r w:rsidRPr="002930F0">
        <w:rPr>
          <w:rStyle w:val="Hyperlink"/>
          <w:rFonts w:eastAsia="Times New Roman" w:cstheme="minorHAnsi"/>
          <w:color w:val="auto"/>
          <w:sz w:val="24"/>
          <w:szCs w:val="24"/>
          <w:u w:val="none"/>
        </w:rPr>
        <w:t>Tabor Space, Portland, OR, 97215</w:t>
      </w:r>
    </w:p>
    <w:p w:rsidR="00EA42FE" w:rsidRDefault="00EA42FE" w:rsidP="00EA42FE">
      <w:pPr>
        <w:spacing w:after="0" w:line="240" w:lineRule="auto"/>
        <w:ind w:left="-900"/>
        <w:rPr>
          <w:rStyle w:val="Hyperlink"/>
          <w:rFonts w:eastAsia="Times New Roman" w:cstheme="minorHAnsi"/>
          <w:color w:val="auto"/>
          <w:sz w:val="24"/>
          <w:szCs w:val="24"/>
          <w:u w:val="none"/>
        </w:rPr>
      </w:pPr>
      <w:r w:rsidRPr="002930F0">
        <w:rPr>
          <w:rStyle w:val="Hyperlink"/>
          <w:rFonts w:eastAsia="Times New Roman" w:cstheme="minorHAnsi"/>
          <w:color w:val="auto"/>
          <w:sz w:val="24"/>
          <w:szCs w:val="24"/>
          <w:u w:val="none"/>
        </w:rPr>
        <w:t>“FIRE Circle is a therapeutic group that sparks conversations among youth who identify as being on the Autism Spectrum. The group creates space for youth to process presented topics while intentionally cultivating peer support and social skills. Together, we will recognize our own potential by exploring assumptions we have of ourselves and assumptions often put upon those with a diagnosis.”</w:t>
      </w:r>
    </w:p>
    <w:p w:rsidR="00EA42FE" w:rsidRPr="002930F0" w:rsidRDefault="00EA42FE" w:rsidP="00EA42FE">
      <w:pPr>
        <w:spacing w:after="0" w:line="240" w:lineRule="auto"/>
        <w:ind w:left="-900"/>
        <w:rPr>
          <w:rFonts w:eastAsia="Times New Roman" w:cstheme="minorHAnsi"/>
          <w:sz w:val="24"/>
          <w:szCs w:val="24"/>
        </w:rPr>
      </w:pPr>
    </w:p>
    <w:p w:rsidR="00EA42FE" w:rsidRPr="002930F0" w:rsidRDefault="00EA42FE" w:rsidP="00EA42FE">
      <w:pPr>
        <w:spacing w:after="0" w:line="240" w:lineRule="auto"/>
        <w:ind w:left="-900"/>
        <w:rPr>
          <w:rFonts w:eastAsia="Times New Roman" w:cstheme="minorHAnsi"/>
          <w:b/>
          <w:sz w:val="24"/>
          <w:szCs w:val="24"/>
        </w:rPr>
      </w:pPr>
      <w:r w:rsidRPr="002930F0">
        <w:rPr>
          <w:rFonts w:eastAsia="Times New Roman" w:cstheme="minorHAnsi"/>
          <w:b/>
          <w:sz w:val="24"/>
          <w:szCs w:val="24"/>
        </w:rPr>
        <w:t>Teen Substance Abuse Recovery Group</w:t>
      </w:r>
    </w:p>
    <w:p w:rsidR="00EA42FE" w:rsidRPr="002930F0" w:rsidRDefault="00EA42FE" w:rsidP="00EA42FE">
      <w:pPr>
        <w:spacing w:after="0" w:line="240" w:lineRule="auto"/>
        <w:ind w:left="-900"/>
        <w:rPr>
          <w:rFonts w:eastAsia="Times New Roman" w:cstheme="minorHAnsi"/>
          <w:sz w:val="24"/>
          <w:szCs w:val="24"/>
        </w:rPr>
      </w:pPr>
      <w:r w:rsidRPr="002930F0">
        <w:rPr>
          <w:rFonts w:eastAsia="Times New Roman" w:cstheme="minorHAnsi"/>
          <w:sz w:val="24"/>
          <w:szCs w:val="24"/>
        </w:rPr>
        <w:t>NW Behavioral Healthcare Services</w:t>
      </w:r>
    </w:p>
    <w:p w:rsidR="00EA42FE" w:rsidRPr="002930F0" w:rsidRDefault="00EA42FE" w:rsidP="00EA42FE">
      <w:pPr>
        <w:spacing w:after="0" w:line="240" w:lineRule="auto"/>
        <w:ind w:left="-900"/>
        <w:rPr>
          <w:rFonts w:eastAsia="Times New Roman" w:cstheme="minorHAnsi"/>
          <w:sz w:val="24"/>
          <w:szCs w:val="24"/>
        </w:rPr>
      </w:pPr>
      <w:r w:rsidRPr="002930F0">
        <w:rPr>
          <w:rFonts w:eastAsia="Times New Roman" w:cstheme="minorHAnsi"/>
          <w:sz w:val="24"/>
          <w:szCs w:val="24"/>
        </w:rPr>
        <w:t>503-722-4470</w:t>
      </w:r>
    </w:p>
    <w:p w:rsidR="00EA42FE" w:rsidRPr="002930F0" w:rsidRDefault="00EA42FE" w:rsidP="00EA42FE">
      <w:pPr>
        <w:spacing w:after="0" w:line="240" w:lineRule="auto"/>
        <w:ind w:left="-900"/>
        <w:rPr>
          <w:rFonts w:eastAsia="Times New Roman" w:cstheme="minorHAnsi"/>
          <w:sz w:val="24"/>
          <w:szCs w:val="24"/>
        </w:rPr>
      </w:pPr>
      <w:r w:rsidRPr="002930F0">
        <w:rPr>
          <w:rFonts w:eastAsia="Times New Roman" w:cstheme="minorHAnsi"/>
          <w:sz w:val="24"/>
          <w:szCs w:val="24"/>
        </w:rPr>
        <w:t>Tuesdays, 4:00-6:00pm</w:t>
      </w:r>
    </w:p>
    <w:p w:rsidR="00EA42FE" w:rsidRPr="00EA42FE" w:rsidRDefault="00EA42FE" w:rsidP="00EA42FE">
      <w:pPr>
        <w:spacing w:after="0" w:line="240" w:lineRule="auto"/>
        <w:ind w:left="-900"/>
        <w:rPr>
          <w:rFonts w:cstheme="minorHAnsi"/>
          <w:sz w:val="24"/>
          <w:szCs w:val="24"/>
          <w:u w:val="single"/>
          <w:shd w:val="clear" w:color="auto" w:fill="FFFFFF"/>
        </w:rPr>
      </w:pPr>
      <w:r w:rsidRPr="002930F0">
        <w:rPr>
          <w:rFonts w:eastAsia="Times New Roman" w:cstheme="minorHAnsi"/>
          <w:sz w:val="24"/>
          <w:szCs w:val="24"/>
        </w:rPr>
        <w:t>1832 NE Cesar Chavez, Portland, OR 97212</w:t>
      </w:r>
      <w:r w:rsidRPr="002930F0">
        <w:rPr>
          <w:rFonts w:cstheme="minorHAnsi"/>
          <w:color w:val="000000"/>
          <w:sz w:val="24"/>
          <w:szCs w:val="24"/>
        </w:rPr>
        <w:br/>
        <w:t>“Weekly, experiential, recovery group for adolescents seeking a fun, empowering support system that will assist them on their road to recovery from substance abuse. Youth are able to gain recovery skills within a dynamic, interactive process while developing new, healthy relationships. This group is professionally facilitated but is not a substitution for treatment: </w:t>
      </w:r>
      <w:proofErr w:type="spellStart"/>
      <w:r w:rsidRPr="002930F0">
        <w:rPr>
          <w:rFonts w:cstheme="minorHAnsi"/>
          <w:color w:val="000000"/>
          <w:sz w:val="24"/>
          <w:szCs w:val="24"/>
        </w:rPr>
        <w:fldChar w:fldCharType="begin"/>
      </w:r>
      <w:r w:rsidRPr="002930F0">
        <w:rPr>
          <w:rFonts w:cstheme="minorHAnsi"/>
          <w:color w:val="000000"/>
          <w:sz w:val="24"/>
          <w:szCs w:val="24"/>
        </w:rPr>
        <w:instrText xml:space="preserve"> HYPERLINK "mailto:teenrecoverygroups@northwestbhs.com" \t "_blank" </w:instrText>
      </w:r>
      <w:r w:rsidRPr="002930F0">
        <w:rPr>
          <w:rFonts w:cstheme="minorHAnsi"/>
          <w:color w:val="000000"/>
          <w:sz w:val="24"/>
          <w:szCs w:val="24"/>
        </w:rPr>
        <w:fldChar w:fldCharType="separate"/>
      </w:r>
      <w:r w:rsidRPr="002930F0">
        <w:rPr>
          <w:rStyle w:val="Hyperlink"/>
          <w:rFonts w:cstheme="minorHAnsi"/>
          <w:sz w:val="24"/>
          <w:szCs w:val="24"/>
        </w:rPr>
        <w:t>teenrecoverygroups</w:t>
      </w:r>
      <w:proofErr w:type="spellEnd"/>
      <w:r w:rsidRPr="002930F0">
        <w:rPr>
          <w:rStyle w:val="Hyperlink"/>
          <w:rFonts w:cstheme="minorHAnsi"/>
          <w:sz w:val="24"/>
          <w:szCs w:val="24"/>
        </w:rPr>
        <w:t>@ northwestbhs.com</w:t>
      </w:r>
      <w:r w:rsidRPr="002930F0">
        <w:rPr>
          <w:rFonts w:cstheme="minorHAnsi"/>
          <w:color w:val="000000"/>
          <w:sz w:val="24"/>
          <w:szCs w:val="24"/>
        </w:rPr>
        <w:fldChar w:fldCharType="end"/>
      </w:r>
      <w:r w:rsidRPr="002930F0">
        <w:rPr>
          <w:rFonts w:cstheme="minorHAnsi"/>
          <w:color w:val="000000"/>
          <w:sz w:val="24"/>
          <w:szCs w:val="24"/>
        </w:rPr>
        <w:t>”</w:t>
      </w:r>
    </w:p>
    <w:p w:rsidR="003E2462" w:rsidRPr="002930F0" w:rsidRDefault="00276D3E" w:rsidP="00EA42FE">
      <w:pPr>
        <w:spacing w:line="240" w:lineRule="auto"/>
        <w:jc w:val="center"/>
        <w:rPr>
          <w:rFonts w:cstheme="minorHAnsi"/>
          <w:sz w:val="24"/>
          <w:szCs w:val="24"/>
        </w:rPr>
      </w:pPr>
      <w:r w:rsidRPr="002930F0">
        <w:rPr>
          <w:rFonts w:cstheme="minorHAnsi"/>
          <w:sz w:val="24"/>
          <w:szCs w:val="24"/>
        </w:rPr>
        <w:lastRenderedPageBreak/>
        <w:t>RESOURCES FOR YOUTH WITH DISABILITIES</w:t>
      </w:r>
    </w:p>
    <w:p w:rsidR="003C2739" w:rsidRPr="002930F0" w:rsidRDefault="00307E44" w:rsidP="002930F0">
      <w:pPr>
        <w:shd w:val="clear" w:color="auto" w:fill="FFFFFF"/>
        <w:ind w:left="-900"/>
        <w:rPr>
          <w:rFonts w:cstheme="minorHAnsi"/>
          <w:sz w:val="24"/>
          <w:szCs w:val="24"/>
          <w:lang w:val="en"/>
        </w:rPr>
      </w:pPr>
      <w:r w:rsidRPr="002930F0">
        <w:rPr>
          <w:rFonts w:cstheme="minorHAnsi"/>
          <w:b/>
          <w:sz w:val="24"/>
          <w:szCs w:val="24"/>
        </w:rPr>
        <w:t>Albertina Kerr Centers</w:t>
      </w:r>
      <w:r w:rsidRPr="002930F0">
        <w:rPr>
          <w:rFonts w:cstheme="minorHAnsi"/>
          <w:sz w:val="24"/>
          <w:szCs w:val="24"/>
        </w:rPr>
        <w:br/>
      </w:r>
      <w:hyperlink r:id="rId100" w:history="1">
        <w:r w:rsidRPr="002930F0">
          <w:rPr>
            <w:rStyle w:val="Hyperlink"/>
            <w:rFonts w:cstheme="minorHAnsi"/>
            <w:color w:val="auto"/>
            <w:sz w:val="24"/>
            <w:szCs w:val="24"/>
            <w:u w:val="none"/>
            <w:lang w:val="en"/>
          </w:rPr>
          <w:t>424 NE 22nd Ave, Portland, OR 97232</w:t>
        </w:r>
      </w:hyperlink>
      <w:r w:rsidRPr="002930F0">
        <w:rPr>
          <w:rStyle w:val="bmdetailsoverlay"/>
          <w:rFonts w:cstheme="minorHAnsi"/>
          <w:sz w:val="24"/>
          <w:szCs w:val="24"/>
          <w:lang w:val="en"/>
        </w:rPr>
        <w:br/>
      </w:r>
      <w:r w:rsidRPr="002930F0">
        <w:rPr>
          <w:rFonts w:cstheme="minorHAnsi"/>
          <w:sz w:val="24"/>
          <w:szCs w:val="24"/>
          <w:lang w:val="en"/>
        </w:rPr>
        <w:t>(503) 239-8101</w:t>
      </w:r>
      <w:r w:rsidR="00F74C32" w:rsidRPr="002930F0">
        <w:rPr>
          <w:rFonts w:cstheme="minorHAnsi"/>
          <w:sz w:val="24"/>
          <w:szCs w:val="24"/>
          <w:lang w:val="en"/>
        </w:rPr>
        <w:br/>
        <w:t>Albertina Kerr Centers’ Youth and Family Services provide short-term residential</w:t>
      </w:r>
      <w:r w:rsidR="00294EE9" w:rsidRPr="002930F0">
        <w:rPr>
          <w:rFonts w:cstheme="minorHAnsi"/>
          <w:sz w:val="24"/>
          <w:szCs w:val="24"/>
          <w:lang w:val="en"/>
        </w:rPr>
        <w:t xml:space="preserve"> and crisis psychiatric care, an </w:t>
      </w:r>
      <w:r w:rsidR="00F74C32" w:rsidRPr="002930F0">
        <w:rPr>
          <w:rFonts w:cstheme="minorHAnsi"/>
          <w:sz w:val="24"/>
          <w:szCs w:val="24"/>
          <w:lang w:val="en"/>
        </w:rPr>
        <w:t xml:space="preserve">intensive-community based treatment, </w:t>
      </w:r>
      <w:r w:rsidR="003C2739" w:rsidRPr="002930F0">
        <w:rPr>
          <w:rFonts w:cstheme="minorHAnsi"/>
          <w:sz w:val="24"/>
          <w:szCs w:val="24"/>
          <w:lang w:val="en"/>
        </w:rPr>
        <w:t>youth outpatient services, youth group ho</w:t>
      </w:r>
      <w:r w:rsidR="00294EE9" w:rsidRPr="002930F0">
        <w:rPr>
          <w:rFonts w:cstheme="minorHAnsi"/>
          <w:sz w:val="24"/>
          <w:szCs w:val="24"/>
          <w:lang w:val="en"/>
        </w:rPr>
        <w:t xml:space="preserve">mes, and a </w:t>
      </w:r>
      <w:r w:rsidR="003C2739" w:rsidRPr="002930F0">
        <w:rPr>
          <w:rFonts w:cstheme="minorHAnsi"/>
          <w:sz w:val="24"/>
          <w:szCs w:val="24"/>
          <w:lang w:val="en"/>
        </w:rPr>
        <w:t>treatment</w:t>
      </w:r>
      <w:r w:rsidR="00F74C32" w:rsidRPr="002930F0">
        <w:rPr>
          <w:rFonts w:cstheme="minorHAnsi"/>
          <w:sz w:val="24"/>
          <w:szCs w:val="24"/>
          <w:lang w:val="en"/>
        </w:rPr>
        <w:t xml:space="preserve"> </w:t>
      </w:r>
      <w:r w:rsidR="003C2739" w:rsidRPr="002930F0">
        <w:rPr>
          <w:rFonts w:cstheme="minorHAnsi"/>
          <w:sz w:val="24"/>
          <w:szCs w:val="24"/>
          <w:lang w:val="en"/>
        </w:rPr>
        <w:t>program for youth with developmental disabilities and simultaneous mental health challenges.</w:t>
      </w:r>
      <w:r w:rsidR="00276D3E" w:rsidRPr="002930F0">
        <w:rPr>
          <w:rFonts w:cstheme="minorHAnsi"/>
          <w:sz w:val="24"/>
          <w:szCs w:val="24"/>
          <w:lang w:val="en"/>
        </w:rPr>
        <w:br/>
      </w:r>
      <w:r w:rsidR="00E6155E" w:rsidRPr="002930F0">
        <w:rPr>
          <w:rFonts w:cstheme="minorHAnsi"/>
          <w:sz w:val="24"/>
          <w:szCs w:val="24"/>
        </w:rPr>
        <w:t xml:space="preserve">Find more services and locations at: </w:t>
      </w:r>
      <w:hyperlink r:id="rId101" w:history="1">
        <w:r w:rsidRPr="002930F0">
          <w:rPr>
            <w:rStyle w:val="Hyperlink"/>
            <w:rFonts w:cstheme="minorHAnsi"/>
            <w:color w:val="auto"/>
            <w:sz w:val="24"/>
            <w:szCs w:val="24"/>
          </w:rPr>
          <w:t>http://albertinakerr.org/</w:t>
        </w:r>
      </w:hyperlink>
    </w:p>
    <w:p w:rsidR="003C2739" w:rsidRPr="002930F0" w:rsidRDefault="0096322D" w:rsidP="002930F0">
      <w:pPr>
        <w:spacing w:line="240" w:lineRule="auto"/>
        <w:ind w:left="-900"/>
        <w:rPr>
          <w:rStyle w:val="Hyperlink"/>
          <w:rFonts w:cstheme="minorHAnsi"/>
          <w:color w:val="auto"/>
          <w:sz w:val="24"/>
          <w:szCs w:val="24"/>
        </w:rPr>
      </w:pPr>
      <w:r w:rsidRPr="002930F0">
        <w:rPr>
          <w:rFonts w:cstheme="minorHAnsi"/>
          <w:b/>
          <w:sz w:val="24"/>
          <w:szCs w:val="24"/>
        </w:rPr>
        <w:t>Early Intervention &amp; Early Childhood Special Ed (EI/ECSE)</w:t>
      </w:r>
      <w:r w:rsidR="00737AAB" w:rsidRPr="002930F0">
        <w:rPr>
          <w:rFonts w:cstheme="minorHAnsi"/>
          <w:b/>
          <w:sz w:val="24"/>
          <w:szCs w:val="24"/>
        </w:rPr>
        <w:t>*</w:t>
      </w:r>
      <w:r w:rsidR="00307E44" w:rsidRPr="002930F0">
        <w:rPr>
          <w:rFonts w:cstheme="minorHAnsi"/>
          <w:b/>
          <w:sz w:val="24"/>
          <w:szCs w:val="24"/>
        </w:rPr>
        <w:br/>
      </w:r>
      <w:r w:rsidR="00C43A07" w:rsidRPr="002930F0">
        <w:rPr>
          <w:rFonts w:cstheme="minorHAnsi"/>
          <w:sz w:val="24"/>
          <w:szCs w:val="24"/>
        </w:rPr>
        <w:t>(503) 947-5703</w:t>
      </w:r>
      <w:r w:rsidR="003C2739" w:rsidRPr="002930F0">
        <w:rPr>
          <w:rFonts w:cstheme="minorHAnsi"/>
          <w:sz w:val="24"/>
          <w:szCs w:val="24"/>
        </w:rPr>
        <w:br/>
        <w:t>Call the above number to access the Oregon system of free services for developmental delays and disabilities and their families, including early intervention and early childhood special education services.</w:t>
      </w:r>
      <w:r w:rsidR="00C43A07" w:rsidRPr="002930F0">
        <w:rPr>
          <w:rFonts w:cstheme="minorHAnsi"/>
          <w:sz w:val="24"/>
          <w:szCs w:val="24"/>
        </w:rPr>
        <w:br/>
      </w:r>
      <w:hyperlink r:id="rId102" w:history="1">
        <w:r w:rsidR="00C43A07" w:rsidRPr="002930F0">
          <w:rPr>
            <w:rStyle w:val="Hyperlink"/>
            <w:rFonts w:cstheme="minorHAnsi"/>
            <w:color w:val="auto"/>
            <w:sz w:val="24"/>
            <w:szCs w:val="24"/>
          </w:rPr>
          <w:t>https://www.oregon.gov/ode/students-and-family/SpecialEducation/earlyintervention/Pages/default.aspx</w:t>
        </w:r>
      </w:hyperlink>
    </w:p>
    <w:p w:rsidR="006614E4" w:rsidRPr="002930F0" w:rsidRDefault="002C2399" w:rsidP="002930F0">
      <w:pPr>
        <w:spacing w:line="240" w:lineRule="auto"/>
        <w:ind w:left="-900"/>
        <w:rPr>
          <w:rFonts w:cstheme="minorHAnsi"/>
          <w:bCs/>
          <w:sz w:val="24"/>
          <w:szCs w:val="24"/>
        </w:rPr>
      </w:pPr>
      <w:r w:rsidRPr="002930F0">
        <w:rPr>
          <w:rStyle w:val="Hyperlink"/>
          <w:rFonts w:cstheme="minorHAnsi"/>
          <w:b/>
          <w:color w:val="auto"/>
          <w:sz w:val="24"/>
          <w:szCs w:val="24"/>
          <w:u w:val="none"/>
        </w:rPr>
        <w:t>FACT Oregon</w:t>
      </w:r>
      <w:r w:rsidR="00497F91" w:rsidRPr="002930F0">
        <w:rPr>
          <w:rStyle w:val="Hyperlink"/>
          <w:rFonts w:cstheme="minorHAnsi"/>
          <w:color w:val="auto"/>
          <w:sz w:val="24"/>
          <w:szCs w:val="24"/>
          <w:u w:val="none"/>
        </w:rPr>
        <w:br/>
      </w:r>
      <w:r w:rsidR="00497F91" w:rsidRPr="002930F0">
        <w:rPr>
          <w:rFonts w:cstheme="minorHAnsi"/>
          <w:bCs/>
          <w:sz w:val="24"/>
          <w:szCs w:val="24"/>
        </w:rPr>
        <w:t>2475 SE Ladd Ave. Suite 430</w:t>
      </w:r>
      <w:r w:rsidR="00497F91" w:rsidRPr="002930F0">
        <w:rPr>
          <w:rFonts w:cstheme="minorHAnsi"/>
          <w:bCs/>
          <w:sz w:val="24"/>
          <w:szCs w:val="24"/>
        </w:rPr>
        <w:br/>
        <w:t>Portland, OR 97214</w:t>
      </w:r>
      <w:r w:rsidR="00497F91" w:rsidRPr="002930F0">
        <w:rPr>
          <w:rFonts w:cstheme="minorHAnsi"/>
          <w:bCs/>
          <w:sz w:val="24"/>
          <w:szCs w:val="24"/>
        </w:rPr>
        <w:br/>
      </w:r>
      <w:r w:rsidR="00D775E6" w:rsidRPr="002930F0">
        <w:rPr>
          <w:rFonts w:cstheme="minorHAnsi"/>
          <w:bCs/>
          <w:sz w:val="24"/>
          <w:szCs w:val="24"/>
        </w:rPr>
        <w:t>(</w:t>
      </w:r>
      <w:r w:rsidR="00497F91" w:rsidRPr="002930F0">
        <w:rPr>
          <w:rFonts w:cstheme="minorHAnsi"/>
          <w:bCs/>
          <w:sz w:val="24"/>
          <w:szCs w:val="24"/>
        </w:rPr>
        <w:t>503) 786-6082</w:t>
      </w:r>
      <w:r w:rsidR="003C2739" w:rsidRPr="002930F0">
        <w:rPr>
          <w:rFonts w:cstheme="minorHAnsi"/>
          <w:bCs/>
          <w:sz w:val="24"/>
          <w:szCs w:val="24"/>
        </w:rPr>
        <w:br/>
      </w:r>
      <w:r w:rsidR="00D775E6" w:rsidRPr="002930F0">
        <w:rPr>
          <w:rFonts w:cstheme="minorHAnsi"/>
          <w:bCs/>
          <w:sz w:val="24"/>
          <w:szCs w:val="24"/>
        </w:rPr>
        <w:t>FACT Oregon works to connect families of youth with disabilities with special education resources and other support services.</w:t>
      </w:r>
      <w:r w:rsidR="00497F91" w:rsidRPr="002930F0">
        <w:rPr>
          <w:rFonts w:cstheme="minorHAnsi"/>
          <w:bCs/>
          <w:sz w:val="24"/>
          <w:szCs w:val="24"/>
        </w:rPr>
        <w:br/>
      </w:r>
      <w:hyperlink r:id="rId103" w:history="1">
        <w:r w:rsidR="00497F91" w:rsidRPr="002930F0">
          <w:rPr>
            <w:rStyle w:val="Hyperlink"/>
            <w:rFonts w:cstheme="minorHAnsi"/>
            <w:color w:val="auto"/>
            <w:sz w:val="24"/>
            <w:szCs w:val="24"/>
          </w:rPr>
          <w:t>http://factoregon.org/</w:t>
        </w:r>
      </w:hyperlink>
    </w:p>
    <w:p w:rsidR="00A133EE" w:rsidRPr="002930F0" w:rsidRDefault="00A133EE" w:rsidP="00EA42FE">
      <w:pPr>
        <w:spacing w:after="0" w:line="240" w:lineRule="auto"/>
        <w:ind w:left="-900"/>
        <w:rPr>
          <w:rStyle w:val="phone"/>
          <w:rFonts w:cstheme="minorHAnsi"/>
          <w:bCs/>
          <w:sz w:val="24"/>
          <w:szCs w:val="24"/>
        </w:rPr>
      </w:pPr>
      <w:r w:rsidRPr="002930F0">
        <w:rPr>
          <w:rFonts w:cstheme="minorHAnsi"/>
          <w:b/>
          <w:sz w:val="24"/>
          <w:szCs w:val="24"/>
          <w:shd w:val="clear" w:color="auto" w:fill="FFFFFF"/>
        </w:rPr>
        <w:t>OHSU Institute on Development and Disability</w:t>
      </w:r>
      <w:r w:rsidRPr="002930F0">
        <w:rPr>
          <w:rFonts w:cstheme="minorHAnsi"/>
          <w:b/>
          <w:sz w:val="24"/>
          <w:szCs w:val="24"/>
        </w:rPr>
        <w:br/>
      </w:r>
      <w:r w:rsidRPr="002930F0">
        <w:rPr>
          <w:rFonts w:cstheme="minorHAnsi"/>
          <w:sz w:val="24"/>
          <w:szCs w:val="24"/>
          <w:shd w:val="clear" w:color="auto" w:fill="FFFFFF"/>
        </w:rPr>
        <w:t>Child Development and Rehabilitation Center</w:t>
      </w:r>
      <w:r w:rsidRPr="002930F0">
        <w:rPr>
          <w:rFonts w:cstheme="minorHAnsi"/>
          <w:sz w:val="24"/>
          <w:szCs w:val="24"/>
        </w:rPr>
        <w:br/>
      </w:r>
      <w:r w:rsidRPr="002930F0">
        <w:rPr>
          <w:rFonts w:cstheme="minorHAnsi"/>
          <w:sz w:val="24"/>
          <w:szCs w:val="24"/>
          <w:shd w:val="clear" w:color="auto" w:fill="FFFFFF"/>
        </w:rPr>
        <w:t>707 SW Gaines Street</w:t>
      </w:r>
      <w:r w:rsidRPr="002930F0">
        <w:rPr>
          <w:rFonts w:cstheme="minorHAnsi"/>
          <w:sz w:val="24"/>
          <w:szCs w:val="24"/>
        </w:rPr>
        <w:t xml:space="preserve">, </w:t>
      </w:r>
      <w:r w:rsidRPr="002930F0">
        <w:rPr>
          <w:rFonts w:cstheme="minorHAnsi"/>
          <w:sz w:val="24"/>
          <w:szCs w:val="24"/>
          <w:shd w:val="clear" w:color="auto" w:fill="FFFFFF"/>
        </w:rPr>
        <w:t>Portland, OR 97239</w:t>
      </w:r>
      <w:r w:rsidR="00D775E6" w:rsidRPr="002930F0">
        <w:rPr>
          <w:rFonts w:cstheme="minorHAnsi"/>
          <w:sz w:val="24"/>
          <w:szCs w:val="24"/>
          <w:shd w:val="clear" w:color="auto" w:fill="FFFFFF"/>
        </w:rPr>
        <w:br/>
      </w:r>
      <w:r w:rsidR="00161C8F" w:rsidRPr="002930F0">
        <w:rPr>
          <w:rFonts w:cstheme="minorHAnsi"/>
          <w:sz w:val="24"/>
          <w:szCs w:val="24"/>
          <w:shd w:val="clear" w:color="auto" w:fill="FFFFFF"/>
        </w:rPr>
        <w:t>The OHSU Institute on Development and Disability focuses on clinical service, public health and outreach, education programs, and research to support people with disabilities in their communities.</w:t>
      </w:r>
      <w:r w:rsidRPr="002930F0">
        <w:rPr>
          <w:rFonts w:cstheme="minorHAnsi"/>
          <w:sz w:val="24"/>
          <w:szCs w:val="24"/>
          <w:shd w:val="clear" w:color="auto" w:fill="FFFFFF"/>
        </w:rPr>
        <w:br/>
      </w:r>
      <w:hyperlink r:id="rId104" w:history="1">
        <w:r w:rsidRPr="002930F0">
          <w:rPr>
            <w:rStyle w:val="Hyperlink"/>
            <w:rFonts w:cstheme="minorHAnsi"/>
            <w:color w:val="auto"/>
            <w:sz w:val="24"/>
            <w:szCs w:val="24"/>
            <w:shd w:val="clear" w:color="auto" w:fill="FFFFFF"/>
          </w:rPr>
          <w:t>https://www.ohsu.edu/xd/research/centers-institutes/institute-on-development-and-disability/</w:t>
        </w:r>
      </w:hyperlink>
      <w:r w:rsidRPr="002930F0">
        <w:rPr>
          <w:rFonts w:cstheme="minorHAnsi"/>
          <w:sz w:val="24"/>
          <w:szCs w:val="24"/>
          <w:shd w:val="clear" w:color="auto" w:fill="FFFFFF"/>
        </w:rPr>
        <w:br/>
        <w:t>Features programs such as:</w:t>
      </w:r>
    </w:p>
    <w:p w:rsidR="00A57B96" w:rsidRPr="002930F0" w:rsidRDefault="00A57B96" w:rsidP="00EA42FE">
      <w:pPr>
        <w:spacing w:after="0" w:line="240" w:lineRule="auto"/>
        <w:rPr>
          <w:rFonts w:cstheme="minorHAnsi"/>
          <w:sz w:val="24"/>
          <w:szCs w:val="24"/>
          <w:shd w:val="clear" w:color="auto" w:fill="FFFFFF"/>
        </w:rPr>
      </w:pPr>
      <w:r w:rsidRPr="002930F0">
        <w:rPr>
          <w:rStyle w:val="phone"/>
          <w:rFonts w:cstheme="minorHAnsi"/>
          <w:sz w:val="24"/>
          <w:szCs w:val="24"/>
        </w:rPr>
        <w:t xml:space="preserve">Empowered Youth Leaders: </w:t>
      </w:r>
      <w:r w:rsidR="00A133EE" w:rsidRPr="002930F0">
        <w:rPr>
          <w:rFonts w:eastAsia="Times New Roman" w:cstheme="minorHAnsi"/>
          <w:sz w:val="24"/>
          <w:szCs w:val="24"/>
        </w:rPr>
        <w:t>(503) 494-8364</w:t>
      </w:r>
      <w:r w:rsidR="00A133EE" w:rsidRPr="002930F0">
        <w:rPr>
          <w:rFonts w:cstheme="minorHAnsi"/>
          <w:sz w:val="24"/>
          <w:szCs w:val="24"/>
          <w:shd w:val="clear" w:color="auto" w:fill="FFFFFF"/>
        </w:rPr>
        <w:t xml:space="preserve"> </w:t>
      </w:r>
      <w:r w:rsidR="00387A51" w:rsidRPr="002930F0">
        <w:rPr>
          <w:rFonts w:cstheme="minorHAnsi"/>
          <w:sz w:val="24"/>
          <w:szCs w:val="24"/>
          <w:shd w:val="clear" w:color="auto" w:fill="FFFFFF"/>
        </w:rPr>
        <w:br/>
      </w:r>
      <w:r w:rsidR="00444B9E" w:rsidRPr="002930F0">
        <w:rPr>
          <w:rFonts w:cstheme="minorHAnsi"/>
          <w:bCs/>
          <w:sz w:val="24"/>
          <w:szCs w:val="24"/>
        </w:rPr>
        <w:t>Taking Charge of My Health Care</w:t>
      </w:r>
      <w:r w:rsidRPr="002930F0">
        <w:rPr>
          <w:rFonts w:cstheme="minorHAnsi"/>
          <w:bCs/>
          <w:sz w:val="24"/>
          <w:szCs w:val="24"/>
        </w:rPr>
        <w:t xml:space="preserve">: </w:t>
      </w:r>
      <w:r w:rsidR="00A133EE" w:rsidRPr="002930F0">
        <w:rPr>
          <w:rFonts w:cstheme="minorHAnsi"/>
          <w:sz w:val="24"/>
          <w:szCs w:val="24"/>
          <w:shd w:val="clear" w:color="auto" w:fill="FFFFFF"/>
        </w:rPr>
        <w:t>(503) 494-1205</w:t>
      </w:r>
      <w:r w:rsidR="00387A51" w:rsidRPr="002930F0">
        <w:rPr>
          <w:rFonts w:cstheme="minorHAnsi"/>
          <w:sz w:val="24"/>
          <w:szCs w:val="24"/>
          <w:shd w:val="clear" w:color="auto" w:fill="FFFFFF"/>
        </w:rPr>
        <w:br/>
      </w:r>
      <w:r w:rsidR="00444B9E" w:rsidRPr="002930F0">
        <w:rPr>
          <w:rFonts w:cstheme="minorHAnsi"/>
          <w:bCs/>
          <w:sz w:val="24"/>
          <w:szCs w:val="24"/>
        </w:rPr>
        <w:t xml:space="preserve">Healthy Lifestyles: </w:t>
      </w:r>
      <w:proofErr w:type="gramStart"/>
      <w:r w:rsidR="00444B9E" w:rsidRPr="002930F0">
        <w:rPr>
          <w:rFonts w:cstheme="minorHAnsi"/>
          <w:bCs/>
          <w:sz w:val="24"/>
          <w:szCs w:val="24"/>
        </w:rPr>
        <w:t>Your</w:t>
      </w:r>
      <w:proofErr w:type="gramEnd"/>
      <w:r w:rsidR="00444B9E" w:rsidRPr="002930F0">
        <w:rPr>
          <w:rFonts w:cstheme="minorHAnsi"/>
          <w:bCs/>
          <w:sz w:val="24"/>
          <w:szCs w:val="24"/>
        </w:rPr>
        <w:t xml:space="preserve"> Health, Your Choice Academy</w:t>
      </w:r>
      <w:r w:rsidRPr="002930F0">
        <w:rPr>
          <w:rFonts w:cstheme="minorHAnsi"/>
          <w:b/>
          <w:bCs/>
          <w:sz w:val="24"/>
          <w:szCs w:val="24"/>
        </w:rPr>
        <w:t xml:space="preserve">: </w:t>
      </w:r>
      <w:r w:rsidR="00A133EE" w:rsidRPr="002930F0">
        <w:rPr>
          <w:rFonts w:cstheme="minorHAnsi"/>
          <w:sz w:val="24"/>
          <w:szCs w:val="24"/>
          <w:shd w:val="clear" w:color="auto" w:fill="FFFFFF"/>
        </w:rPr>
        <w:t>(503) 494-8364</w:t>
      </w:r>
      <w:r w:rsidR="00EA42FE">
        <w:rPr>
          <w:rFonts w:cstheme="minorHAnsi"/>
          <w:sz w:val="24"/>
          <w:szCs w:val="24"/>
          <w:shd w:val="clear" w:color="auto" w:fill="FFFFFF"/>
        </w:rPr>
        <w:br/>
      </w:r>
    </w:p>
    <w:p w:rsidR="006925EB" w:rsidRPr="002930F0" w:rsidRDefault="00540F42" w:rsidP="002930F0">
      <w:pPr>
        <w:spacing w:line="240" w:lineRule="auto"/>
        <w:ind w:left="-900"/>
        <w:rPr>
          <w:rStyle w:val="Hyperlink"/>
          <w:rFonts w:cstheme="minorHAnsi"/>
          <w:b/>
          <w:color w:val="auto"/>
          <w:sz w:val="24"/>
          <w:szCs w:val="24"/>
          <w:u w:val="none"/>
        </w:rPr>
      </w:pPr>
      <w:hyperlink r:id="rId105" w:tgtFrame="_blank" w:tooltip="Autism Society of Oregon" w:history="1">
        <w:r w:rsidR="00497F91" w:rsidRPr="002930F0">
          <w:rPr>
            <w:rStyle w:val="Hyperlink"/>
            <w:rFonts w:cstheme="minorHAnsi"/>
            <w:b/>
            <w:bCs/>
            <w:color w:val="auto"/>
            <w:sz w:val="24"/>
            <w:szCs w:val="24"/>
            <w:u w:val="none"/>
            <w:shd w:val="clear" w:color="auto" w:fill="FFFFFF"/>
          </w:rPr>
          <w:t>Autism Society of Oregon</w:t>
        </w:r>
      </w:hyperlink>
      <w:r w:rsidR="00497F91" w:rsidRPr="002930F0">
        <w:rPr>
          <w:rFonts w:cstheme="minorHAnsi"/>
          <w:b/>
          <w:sz w:val="24"/>
          <w:szCs w:val="24"/>
        </w:rPr>
        <w:br/>
      </w:r>
      <w:r w:rsidR="00497F91" w:rsidRPr="002930F0">
        <w:rPr>
          <w:rFonts w:cstheme="minorHAnsi"/>
          <w:sz w:val="24"/>
          <w:szCs w:val="24"/>
          <w:shd w:val="clear" w:color="auto" w:fill="FFFFFF"/>
        </w:rPr>
        <w:t>5100 Macadam Avenue, Suite 400</w:t>
      </w:r>
      <w:r w:rsidR="00497F91" w:rsidRPr="002930F0">
        <w:rPr>
          <w:rFonts w:cstheme="minorHAnsi"/>
          <w:sz w:val="24"/>
          <w:szCs w:val="24"/>
        </w:rPr>
        <w:br/>
      </w:r>
      <w:r w:rsidR="00497F91" w:rsidRPr="002930F0">
        <w:rPr>
          <w:rFonts w:cstheme="minorHAnsi"/>
          <w:sz w:val="24"/>
          <w:szCs w:val="24"/>
          <w:shd w:val="clear" w:color="auto" w:fill="FFFFFF"/>
        </w:rPr>
        <w:t>Portland, OR 97239</w:t>
      </w:r>
      <w:r w:rsidR="00497F91" w:rsidRPr="002930F0">
        <w:rPr>
          <w:rFonts w:cstheme="minorHAnsi"/>
          <w:sz w:val="24"/>
          <w:szCs w:val="24"/>
        </w:rPr>
        <w:br/>
      </w:r>
      <w:r w:rsidR="00497F91" w:rsidRPr="002930F0">
        <w:rPr>
          <w:rFonts w:cstheme="minorHAnsi"/>
          <w:sz w:val="24"/>
          <w:szCs w:val="24"/>
          <w:shd w:val="clear" w:color="auto" w:fill="FFFFFF"/>
        </w:rPr>
        <w:t>(503) 636-1676</w:t>
      </w:r>
      <w:r w:rsidR="00161C8F" w:rsidRPr="002930F0">
        <w:rPr>
          <w:rFonts w:cstheme="minorHAnsi"/>
          <w:sz w:val="24"/>
          <w:szCs w:val="24"/>
          <w:shd w:val="clear" w:color="auto" w:fill="FFFFFF"/>
        </w:rPr>
        <w:br/>
      </w:r>
      <w:r w:rsidR="00161C8F" w:rsidRPr="002930F0">
        <w:rPr>
          <w:rFonts w:cstheme="minorHAnsi"/>
          <w:sz w:val="24"/>
          <w:szCs w:val="24"/>
        </w:rPr>
        <w:t xml:space="preserve">The Autism Society of Oregon </w:t>
      </w:r>
      <w:r w:rsidR="009D6D8A" w:rsidRPr="002930F0">
        <w:rPr>
          <w:rFonts w:cstheme="minorHAnsi"/>
          <w:sz w:val="24"/>
          <w:szCs w:val="24"/>
        </w:rPr>
        <w:t>seeks to provide services to people with autism and connect them and their families to community, education, and healthcare resources.</w:t>
      </w:r>
      <w:r w:rsidR="00497F91" w:rsidRPr="002930F0">
        <w:rPr>
          <w:rFonts w:cstheme="minorHAnsi"/>
          <w:sz w:val="24"/>
          <w:szCs w:val="24"/>
        </w:rPr>
        <w:br/>
      </w:r>
      <w:hyperlink r:id="rId106" w:history="1">
        <w:r w:rsidR="00317D48" w:rsidRPr="002930F0">
          <w:rPr>
            <w:rStyle w:val="Hyperlink"/>
            <w:rFonts w:cstheme="minorHAnsi"/>
            <w:color w:val="auto"/>
            <w:sz w:val="24"/>
            <w:szCs w:val="24"/>
          </w:rPr>
          <w:t>http://autismsocietyoregon.org/</w:t>
        </w:r>
      </w:hyperlink>
      <w:r w:rsidR="00276D3E" w:rsidRPr="002930F0">
        <w:rPr>
          <w:rStyle w:val="Hyperlink"/>
          <w:rFonts w:cstheme="minorHAnsi"/>
          <w:color w:val="auto"/>
          <w:sz w:val="24"/>
          <w:szCs w:val="24"/>
          <w:u w:val="none"/>
          <w:shd w:val="clear" w:color="auto" w:fill="FFFFFF"/>
        </w:rPr>
        <w:br/>
      </w:r>
      <w:r w:rsidR="00EA42FE">
        <w:rPr>
          <w:rStyle w:val="Hyperlink"/>
          <w:rFonts w:cstheme="minorHAnsi"/>
          <w:color w:val="auto"/>
          <w:sz w:val="24"/>
          <w:szCs w:val="24"/>
          <w:u w:val="none"/>
          <w:shd w:val="clear" w:color="auto" w:fill="FFFFFF"/>
        </w:rPr>
        <w:br/>
      </w:r>
      <w:r w:rsidR="00276D3E" w:rsidRPr="002930F0">
        <w:rPr>
          <w:rStyle w:val="Hyperlink"/>
          <w:rFonts w:cstheme="minorHAnsi"/>
          <w:color w:val="auto"/>
          <w:sz w:val="24"/>
          <w:szCs w:val="24"/>
          <w:u w:val="none"/>
          <w:shd w:val="clear" w:color="auto" w:fill="FFFFFF"/>
        </w:rPr>
        <w:br/>
      </w:r>
      <w:hyperlink r:id="rId107" w:tgtFrame="_blank" w:tooltip="LDA of Oregon" w:history="1">
        <w:r w:rsidR="00497F91" w:rsidRPr="002930F0">
          <w:rPr>
            <w:rStyle w:val="Hyperlink"/>
            <w:rFonts w:cstheme="minorHAnsi"/>
            <w:b/>
            <w:bCs/>
            <w:color w:val="auto"/>
            <w:sz w:val="24"/>
            <w:szCs w:val="24"/>
            <w:u w:val="none"/>
            <w:shd w:val="clear" w:color="auto" w:fill="FFFFFF"/>
          </w:rPr>
          <w:t>Learning Disabilities Association of Oregon</w:t>
        </w:r>
      </w:hyperlink>
      <w:r w:rsidR="00497F91" w:rsidRPr="002930F0">
        <w:rPr>
          <w:rFonts w:cstheme="minorHAnsi"/>
          <w:sz w:val="24"/>
          <w:szCs w:val="24"/>
        </w:rPr>
        <w:br/>
      </w:r>
      <w:r w:rsidR="00497F91" w:rsidRPr="002930F0">
        <w:rPr>
          <w:rFonts w:cstheme="minorHAnsi"/>
          <w:sz w:val="24"/>
          <w:szCs w:val="24"/>
          <w:shd w:val="clear" w:color="auto" w:fill="FFFFFF"/>
        </w:rPr>
        <w:t xml:space="preserve">10175 SW </w:t>
      </w:r>
      <w:proofErr w:type="spellStart"/>
      <w:r w:rsidR="00497F91" w:rsidRPr="002930F0">
        <w:rPr>
          <w:rFonts w:cstheme="minorHAnsi"/>
          <w:sz w:val="24"/>
          <w:szCs w:val="24"/>
          <w:shd w:val="clear" w:color="auto" w:fill="FFFFFF"/>
        </w:rPr>
        <w:t>Barbur</w:t>
      </w:r>
      <w:proofErr w:type="spellEnd"/>
      <w:r w:rsidR="00497F91" w:rsidRPr="002930F0">
        <w:rPr>
          <w:rFonts w:cstheme="minorHAnsi"/>
          <w:sz w:val="24"/>
          <w:szCs w:val="24"/>
          <w:shd w:val="clear" w:color="auto" w:fill="FFFFFF"/>
        </w:rPr>
        <w:t xml:space="preserve"> Blvd., #214b</w:t>
      </w:r>
      <w:r w:rsidR="00497F91" w:rsidRPr="002930F0">
        <w:rPr>
          <w:rFonts w:cstheme="minorHAnsi"/>
          <w:sz w:val="24"/>
          <w:szCs w:val="24"/>
        </w:rPr>
        <w:br/>
      </w:r>
      <w:r w:rsidR="00497F91" w:rsidRPr="002930F0">
        <w:rPr>
          <w:rFonts w:cstheme="minorHAnsi"/>
          <w:sz w:val="24"/>
          <w:szCs w:val="24"/>
          <w:shd w:val="clear" w:color="auto" w:fill="FFFFFF"/>
        </w:rPr>
        <w:t>Portland, OR 97219</w:t>
      </w:r>
      <w:r w:rsidR="00497F91" w:rsidRPr="002930F0">
        <w:rPr>
          <w:rFonts w:cstheme="minorHAnsi"/>
          <w:sz w:val="24"/>
          <w:szCs w:val="24"/>
        </w:rPr>
        <w:br/>
      </w:r>
      <w:r w:rsidR="00497F91" w:rsidRPr="002930F0">
        <w:rPr>
          <w:rFonts w:cstheme="minorHAnsi"/>
          <w:sz w:val="24"/>
          <w:szCs w:val="24"/>
          <w:shd w:val="clear" w:color="auto" w:fill="FFFFFF"/>
        </w:rPr>
        <w:t>(503) 997-3181</w:t>
      </w:r>
      <w:r w:rsidR="009D6D8A" w:rsidRPr="002930F0">
        <w:rPr>
          <w:rFonts w:cstheme="minorHAnsi"/>
          <w:sz w:val="24"/>
          <w:szCs w:val="24"/>
          <w:shd w:val="clear" w:color="auto" w:fill="FFFFFF"/>
        </w:rPr>
        <w:br/>
      </w:r>
      <w:r w:rsidR="0063796A" w:rsidRPr="002930F0">
        <w:rPr>
          <w:rFonts w:cstheme="minorHAnsi"/>
          <w:sz w:val="24"/>
          <w:szCs w:val="24"/>
          <w:shd w:val="clear" w:color="auto" w:fill="FFFFFF"/>
        </w:rPr>
        <w:t>The Learning Disabilities Association of Oregon works as a resource, referral, and information center to support children, adults, and families of individuals with learning disabilities.</w:t>
      </w:r>
      <w:r w:rsidR="009D6D8A" w:rsidRPr="002930F0">
        <w:rPr>
          <w:rFonts w:cstheme="minorHAnsi"/>
          <w:sz w:val="24"/>
          <w:szCs w:val="24"/>
          <w:shd w:val="clear" w:color="auto" w:fill="FFFFFF"/>
        </w:rPr>
        <w:br/>
      </w:r>
      <w:hyperlink r:id="rId108" w:history="1">
        <w:r w:rsidR="009D6D8A" w:rsidRPr="002930F0">
          <w:rPr>
            <w:rStyle w:val="Hyperlink"/>
            <w:rFonts w:cstheme="minorHAnsi"/>
            <w:sz w:val="24"/>
            <w:szCs w:val="24"/>
            <w:shd w:val="clear" w:color="auto" w:fill="FFFFFF"/>
          </w:rPr>
          <w:t>https://ldaamerica.org/lda-chapters/oregon/</w:t>
        </w:r>
      </w:hyperlink>
    </w:p>
    <w:p w:rsidR="00EA42FE" w:rsidRDefault="009A02ED" w:rsidP="00EA42FE">
      <w:pPr>
        <w:spacing w:line="240" w:lineRule="auto"/>
        <w:ind w:left="-900"/>
        <w:rPr>
          <w:rStyle w:val="Hyperlink"/>
          <w:rFonts w:cstheme="minorHAnsi"/>
          <w:color w:val="auto"/>
          <w:sz w:val="24"/>
          <w:szCs w:val="24"/>
          <w:u w:val="none"/>
        </w:rPr>
      </w:pPr>
      <w:proofErr w:type="spellStart"/>
      <w:r w:rsidRPr="002930F0">
        <w:rPr>
          <w:rStyle w:val="Hyperlink"/>
          <w:rFonts w:cstheme="minorHAnsi"/>
          <w:b/>
          <w:color w:val="auto"/>
          <w:sz w:val="24"/>
          <w:szCs w:val="24"/>
          <w:u w:val="none"/>
        </w:rPr>
        <w:t>Easterseals</w:t>
      </w:r>
      <w:proofErr w:type="spellEnd"/>
      <w:r w:rsidRPr="002930F0">
        <w:rPr>
          <w:rStyle w:val="Hyperlink"/>
          <w:rFonts w:cstheme="minorHAnsi"/>
          <w:b/>
          <w:color w:val="auto"/>
          <w:sz w:val="24"/>
          <w:szCs w:val="24"/>
          <w:u w:val="none"/>
        </w:rPr>
        <w:t xml:space="preserve"> Oregon</w:t>
      </w:r>
      <w:r w:rsidRPr="002930F0">
        <w:rPr>
          <w:rStyle w:val="Hyperlink"/>
          <w:rFonts w:cstheme="minorHAnsi"/>
          <w:color w:val="auto"/>
          <w:sz w:val="24"/>
          <w:szCs w:val="24"/>
          <w:u w:val="none"/>
        </w:rPr>
        <w:br/>
        <w:t xml:space="preserve">7300 SW </w:t>
      </w:r>
      <w:proofErr w:type="spellStart"/>
      <w:r w:rsidRPr="002930F0">
        <w:rPr>
          <w:rStyle w:val="Hyperlink"/>
          <w:rFonts w:cstheme="minorHAnsi"/>
          <w:color w:val="auto"/>
          <w:sz w:val="24"/>
          <w:szCs w:val="24"/>
          <w:u w:val="none"/>
        </w:rPr>
        <w:t>Hunziker</w:t>
      </w:r>
      <w:proofErr w:type="spellEnd"/>
      <w:r w:rsidRPr="002930F0">
        <w:rPr>
          <w:rStyle w:val="Hyperlink"/>
          <w:rFonts w:cstheme="minorHAnsi"/>
          <w:color w:val="auto"/>
          <w:sz w:val="24"/>
          <w:szCs w:val="24"/>
          <w:u w:val="none"/>
        </w:rPr>
        <w:t xml:space="preserve"> St., Suite 103, Portland, OR 97223</w:t>
      </w:r>
      <w:r w:rsidRPr="002930F0">
        <w:rPr>
          <w:rStyle w:val="Hyperlink"/>
          <w:rFonts w:cstheme="minorHAnsi"/>
          <w:color w:val="auto"/>
          <w:sz w:val="24"/>
          <w:szCs w:val="24"/>
          <w:u w:val="none"/>
        </w:rPr>
        <w:br/>
        <w:t>(503) 228</w:t>
      </w:r>
      <w:r w:rsidR="00EA42FE">
        <w:rPr>
          <w:rStyle w:val="Hyperlink"/>
          <w:rFonts w:cstheme="minorHAnsi"/>
          <w:color w:val="auto"/>
          <w:sz w:val="24"/>
          <w:szCs w:val="24"/>
          <w:u w:val="none"/>
        </w:rPr>
        <w:t>-5108</w:t>
      </w:r>
      <w:r w:rsidR="00EA42FE">
        <w:rPr>
          <w:rStyle w:val="Hyperlink"/>
          <w:rFonts w:cstheme="minorHAnsi"/>
          <w:color w:val="auto"/>
          <w:sz w:val="24"/>
          <w:szCs w:val="24"/>
          <w:u w:val="none"/>
        </w:rPr>
        <w:br/>
      </w:r>
      <w:proofErr w:type="gramStart"/>
      <w:r w:rsidR="00EA42FE">
        <w:rPr>
          <w:rStyle w:val="Hyperlink"/>
          <w:rFonts w:cstheme="minorHAnsi"/>
          <w:color w:val="auto"/>
          <w:sz w:val="24"/>
          <w:szCs w:val="24"/>
          <w:u w:val="none"/>
        </w:rPr>
        <w:t>With</w:t>
      </w:r>
      <w:proofErr w:type="gramEnd"/>
      <w:r w:rsidR="00EA42FE">
        <w:rPr>
          <w:rStyle w:val="Hyperlink"/>
          <w:rFonts w:cstheme="minorHAnsi"/>
          <w:color w:val="auto"/>
          <w:sz w:val="24"/>
          <w:szCs w:val="24"/>
          <w:u w:val="none"/>
        </w:rPr>
        <w:t xml:space="preserve"> another location at:</w:t>
      </w:r>
    </w:p>
    <w:p w:rsidR="00EA42FE" w:rsidRDefault="009A02ED" w:rsidP="00EA42FE">
      <w:pPr>
        <w:spacing w:line="240" w:lineRule="auto"/>
        <w:ind w:left="-900"/>
        <w:rPr>
          <w:rStyle w:val="Hyperlink"/>
          <w:rFonts w:cstheme="minorHAnsi"/>
          <w:color w:val="auto"/>
          <w:sz w:val="24"/>
          <w:szCs w:val="24"/>
          <w:u w:val="none"/>
        </w:rPr>
      </w:pPr>
      <w:proofErr w:type="spellStart"/>
      <w:r w:rsidRPr="002930F0">
        <w:rPr>
          <w:rStyle w:val="Hyperlink"/>
          <w:rFonts w:cstheme="minorHAnsi"/>
          <w:color w:val="auto"/>
          <w:sz w:val="24"/>
          <w:szCs w:val="24"/>
          <w:u w:val="none"/>
        </w:rPr>
        <w:t>Easterseals</w:t>
      </w:r>
      <w:proofErr w:type="spellEnd"/>
      <w:r w:rsidRPr="002930F0">
        <w:rPr>
          <w:rStyle w:val="Hyperlink"/>
          <w:rFonts w:cstheme="minorHAnsi"/>
          <w:color w:val="auto"/>
          <w:sz w:val="24"/>
          <w:szCs w:val="24"/>
          <w:u w:val="none"/>
        </w:rPr>
        <w:t xml:space="preserve"> Oregon Latino Connection</w:t>
      </w:r>
      <w:r w:rsidRPr="002930F0">
        <w:rPr>
          <w:rStyle w:val="Hyperlink"/>
          <w:rFonts w:cstheme="minorHAnsi"/>
          <w:color w:val="auto"/>
          <w:sz w:val="24"/>
          <w:szCs w:val="24"/>
          <w:u w:val="none"/>
        </w:rPr>
        <w:br/>
      </w:r>
      <w:r w:rsidRPr="002930F0">
        <w:rPr>
          <w:rFonts w:cstheme="minorHAnsi"/>
          <w:color w:val="000000"/>
          <w:sz w:val="24"/>
          <w:szCs w:val="24"/>
        </w:rPr>
        <w:t>10011 SE Division St., Suite 305, Portland, OR 97266</w:t>
      </w:r>
      <w:r w:rsidRPr="002930F0">
        <w:rPr>
          <w:rFonts w:cstheme="minorHAnsi"/>
          <w:color w:val="000000"/>
          <w:sz w:val="24"/>
          <w:szCs w:val="24"/>
        </w:rPr>
        <w:br/>
        <w:t>(503) 335-6161</w:t>
      </w:r>
    </w:p>
    <w:p w:rsidR="00EA42FE" w:rsidRDefault="00EF1468" w:rsidP="00EA42FE">
      <w:pPr>
        <w:spacing w:line="240" w:lineRule="auto"/>
        <w:ind w:left="-900"/>
        <w:rPr>
          <w:rStyle w:val="Hyperlink"/>
          <w:rFonts w:cstheme="minorHAnsi"/>
          <w:color w:val="auto"/>
          <w:sz w:val="24"/>
          <w:szCs w:val="24"/>
          <w:u w:val="none"/>
        </w:rPr>
      </w:pPr>
      <w:proofErr w:type="spellStart"/>
      <w:r w:rsidRPr="002930F0">
        <w:rPr>
          <w:rStyle w:val="Hyperlink"/>
          <w:rFonts w:cstheme="minorHAnsi"/>
          <w:color w:val="auto"/>
          <w:sz w:val="24"/>
          <w:szCs w:val="24"/>
          <w:u w:val="none"/>
        </w:rPr>
        <w:t>Easterseals</w:t>
      </w:r>
      <w:proofErr w:type="spellEnd"/>
      <w:r w:rsidRPr="002930F0">
        <w:rPr>
          <w:rStyle w:val="Hyperlink"/>
          <w:rFonts w:cstheme="minorHAnsi"/>
          <w:color w:val="auto"/>
          <w:sz w:val="24"/>
          <w:szCs w:val="24"/>
          <w:u w:val="none"/>
        </w:rPr>
        <w:t xml:space="preserve"> Oregon offers </w:t>
      </w:r>
      <w:r w:rsidR="000A28C5" w:rsidRPr="002930F0">
        <w:rPr>
          <w:rStyle w:val="Hyperlink"/>
          <w:rFonts w:cstheme="minorHAnsi"/>
          <w:color w:val="auto"/>
          <w:sz w:val="24"/>
          <w:szCs w:val="24"/>
          <w:u w:val="none"/>
        </w:rPr>
        <w:t xml:space="preserve">youth </w:t>
      </w:r>
      <w:r w:rsidRPr="002930F0">
        <w:rPr>
          <w:rStyle w:val="Hyperlink"/>
          <w:rFonts w:cstheme="minorHAnsi"/>
          <w:color w:val="auto"/>
          <w:sz w:val="24"/>
          <w:szCs w:val="24"/>
          <w:u w:val="none"/>
        </w:rPr>
        <w:t xml:space="preserve">programs such as summer </w:t>
      </w:r>
      <w:r w:rsidR="000A28C5" w:rsidRPr="002930F0">
        <w:rPr>
          <w:rStyle w:val="Hyperlink"/>
          <w:rFonts w:cstheme="minorHAnsi"/>
          <w:color w:val="auto"/>
          <w:sz w:val="24"/>
          <w:szCs w:val="24"/>
          <w:u w:val="none"/>
        </w:rPr>
        <w:t>camp and other</w:t>
      </w:r>
      <w:r w:rsidRPr="002930F0">
        <w:rPr>
          <w:rStyle w:val="Hyperlink"/>
          <w:rFonts w:cstheme="minorHAnsi"/>
          <w:color w:val="auto"/>
          <w:sz w:val="24"/>
          <w:szCs w:val="24"/>
          <w:u w:val="none"/>
        </w:rPr>
        <w:t xml:space="preserve"> recreation and respite</w:t>
      </w:r>
      <w:r w:rsidR="000A28C5" w:rsidRPr="002930F0">
        <w:rPr>
          <w:rStyle w:val="Hyperlink"/>
          <w:rFonts w:cstheme="minorHAnsi"/>
          <w:color w:val="auto"/>
          <w:sz w:val="24"/>
          <w:szCs w:val="24"/>
          <w:u w:val="none"/>
        </w:rPr>
        <w:t xml:space="preserve"> services for young people with disabilities.</w:t>
      </w:r>
      <w:r w:rsidR="006925EB" w:rsidRPr="002930F0">
        <w:rPr>
          <w:rStyle w:val="Hyperlink"/>
          <w:rFonts w:cstheme="minorHAnsi"/>
          <w:color w:val="auto"/>
          <w:sz w:val="24"/>
          <w:szCs w:val="24"/>
          <w:u w:val="none"/>
        </w:rPr>
        <w:br/>
      </w:r>
      <w:hyperlink r:id="rId109" w:history="1">
        <w:r w:rsidR="009B5201" w:rsidRPr="002930F0">
          <w:rPr>
            <w:rStyle w:val="Hyperlink"/>
            <w:rFonts w:cstheme="minorHAnsi"/>
            <w:color w:val="auto"/>
            <w:sz w:val="24"/>
            <w:szCs w:val="24"/>
          </w:rPr>
          <w:t>http://www.easterseals.com/oregon/</w:t>
        </w:r>
      </w:hyperlink>
    </w:p>
    <w:p w:rsidR="009B5201" w:rsidRPr="00EA42FE" w:rsidRDefault="000B7011" w:rsidP="00EA42FE">
      <w:pPr>
        <w:spacing w:line="240" w:lineRule="auto"/>
        <w:ind w:left="-900"/>
        <w:rPr>
          <w:rStyle w:val="Hyperlink"/>
          <w:rFonts w:cstheme="minorHAnsi"/>
          <w:color w:val="auto"/>
          <w:sz w:val="24"/>
          <w:szCs w:val="24"/>
          <w:u w:val="none"/>
        </w:rPr>
      </w:pPr>
      <w:r w:rsidRPr="002930F0">
        <w:rPr>
          <w:rFonts w:cstheme="minorHAnsi"/>
          <w:b/>
          <w:sz w:val="24"/>
          <w:szCs w:val="24"/>
          <w:shd w:val="clear" w:color="auto" w:fill="FFFFFF"/>
        </w:rPr>
        <w:t xml:space="preserve">OHSU Child Development and </w:t>
      </w:r>
      <w:r w:rsidR="000A28C5" w:rsidRPr="002930F0">
        <w:rPr>
          <w:rFonts w:cstheme="minorHAnsi"/>
          <w:b/>
          <w:sz w:val="24"/>
          <w:szCs w:val="24"/>
          <w:shd w:val="clear" w:color="auto" w:fill="FFFFFF"/>
        </w:rPr>
        <w:t>Rehabilitation Center (CDRC</w:t>
      </w:r>
      <w:proofErr w:type="gramStart"/>
      <w:r w:rsidR="000A28C5" w:rsidRPr="002930F0">
        <w:rPr>
          <w:rFonts w:cstheme="minorHAnsi"/>
          <w:b/>
          <w:sz w:val="24"/>
          <w:szCs w:val="24"/>
          <w:shd w:val="clear" w:color="auto" w:fill="FFFFFF"/>
        </w:rPr>
        <w:t>)</w:t>
      </w:r>
      <w:proofErr w:type="gramEnd"/>
      <w:r w:rsidR="000A28C5" w:rsidRPr="002930F0">
        <w:rPr>
          <w:rFonts w:cstheme="minorHAnsi"/>
          <w:b/>
          <w:sz w:val="24"/>
          <w:szCs w:val="24"/>
          <w:shd w:val="clear" w:color="auto" w:fill="FFFFFF"/>
        </w:rPr>
        <w:br/>
      </w:r>
      <w:r w:rsidR="000A28C5" w:rsidRPr="002930F0">
        <w:rPr>
          <w:rFonts w:cstheme="minorHAnsi"/>
          <w:sz w:val="24"/>
          <w:szCs w:val="24"/>
          <w:shd w:val="clear" w:color="auto" w:fill="FFFFFF"/>
        </w:rPr>
        <w:t>700</w:t>
      </w:r>
      <w:r w:rsidRPr="002930F0">
        <w:rPr>
          <w:rFonts w:cstheme="minorHAnsi"/>
          <w:sz w:val="24"/>
          <w:szCs w:val="24"/>
          <w:shd w:val="clear" w:color="auto" w:fill="FFFFFF"/>
        </w:rPr>
        <w:t xml:space="preserve"> SW Gaines St, Portland, OR 97239</w:t>
      </w:r>
      <w:r w:rsidRPr="002930F0">
        <w:rPr>
          <w:rFonts w:cstheme="minorHAnsi"/>
          <w:sz w:val="24"/>
          <w:szCs w:val="24"/>
          <w:shd w:val="clear" w:color="auto" w:fill="FFFFFF"/>
        </w:rPr>
        <w:br/>
        <w:t xml:space="preserve">(503) </w:t>
      </w:r>
      <w:r w:rsidR="000A28C5" w:rsidRPr="002930F0">
        <w:rPr>
          <w:rFonts w:cstheme="minorHAnsi"/>
          <w:sz w:val="24"/>
          <w:szCs w:val="24"/>
          <w:shd w:val="clear" w:color="auto" w:fill="FFFFFF"/>
        </w:rPr>
        <w:t>346-0640</w:t>
      </w:r>
      <w:r w:rsidR="000A28C5" w:rsidRPr="002930F0">
        <w:rPr>
          <w:rFonts w:cstheme="minorHAnsi"/>
          <w:sz w:val="24"/>
          <w:szCs w:val="24"/>
          <w:shd w:val="clear" w:color="auto" w:fill="FFFFFF"/>
        </w:rPr>
        <w:br/>
        <w:t xml:space="preserve">The CDRC provides interdisciplinary clinical services </w:t>
      </w:r>
      <w:r w:rsidR="00AB4334" w:rsidRPr="002930F0">
        <w:rPr>
          <w:rFonts w:cstheme="minorHAnsi"/>
          <w:sz w:val="24"/>
          <w:szCs w:val="24"/>
          <w:shd w:val="clear" w:color="auto" w:fill="FFFFFF"/>
        </w:rPr>
        <w:t xml:space="preserve">and programs </w:t>
      </w:r>
      <w:r w:rsidR="000A28C5" w:rsidRPr="002930F0">
        <w:rPr>
          <w:rFonts w:cstheme="minorHAnsi"/>
          <w:sz w:val="24"/>
          <w:szCs w:val="24"/>
          <w:shd w:val="clear" w:color="auto" w:fill="FFFFFF"/>
        </w:rPr>
        <w:t>for people with developmental and other disabilities.</w:t>
      </w:r>
      <w:r w:rsidRPr="002930F0">
        <w:rPr>
          <w:rFonts w:cstheme="minorHAnsi"/>
          <w:sz w:val="24"/>
          <w:szCs w:val="24"/>
          <w:shd w:val="clear" w:color="auto" w:fill="FFFFFF"/>
        </w:rPr>
        <w:br/>
      </w:r>
      <w:hyperlink r:id="rId110" w:history="1">
        <w:r w:rsidRPr="002930F0">
          <w:rPr>
            <w:rStyle w:val="Hyperlink"/>
            <w:rFonts w:cstheme="minorHAnsi"/>
            <w:color w:val="auto"/>
            <w:sz w:val="24"/>
            <w:szCs w:val="24"/>
          </w:rPr>
          <w:t>http://www.ohsu.edu/xd/health/child-development-and-rehabilitation-center/contact-cdrc.cfm</w:t>
        </w:r>
      </w:hyperlink>
      <w:r w:rsidR="00276D3E" w:rsidRPr="002930F0">
        <w:rPr>
          <w:rStyle w:val="Hyperlink"/>
          <w:rFonts w:cstheme="minorHAnsi"/>
          <w:color w:val="auto"/>
          <w:sz w:val="24"/>
          <w:szCs w:val="24"/>
          <w:u w:val="none"/>
          <w:shd w:val="clear" w:color="auto" w:fill="FFFFFF"/>
        </w:rPr>
        <w:br/>
      </w:r>
      <w:r w:rsidR="00276D3E" w:rsidRPr="002930F0">
        <w:rPr>
          <w:rStyle w:val="Hyperlink"/>
          <w:rFonts w:cstheme="minorHAnsi"/>
          <w:color w:val="auto"/>
          <w:sz w:val="24"/>
          <w:szCs w:val="24"/>
          <w:u w:val="none"/>
          <w:shd w:val="clear" w:color="auto" w:fill="FFFFFF"/>
        </w:rPr>
        <w:br/>
      </w:r>
      <w:r w:rsidR="009B5201" w:rsidRPr="002930F0">
        <w:rPr>
          <w:rStyle w:val="Hyperlink"/>
          <w:rFonts w:cstheme="minorHAnsi"/>
          <w:b/>
          <w:color w:val="auto"/>
          <w:sz w:val="24"/>
          <w:szCs w:val="24"/>
          <w:u w:val="none"/>
        </w:rPr>
        <w:t>Oregon Commission for the Blind</w:t>
      </w:r>
      <w:r w:rsidR="009B5201" w:rsidRPr="002930F0">
        <w:rPr>
          <w:rFonts w:cstheme="minorHAnsi"/>
          <w:sz w:val="24"/>
          <w:szCs w:val="24"/>
        </w:rPr>
        <w:br/>
      </w:r>
      <w:r w:rsidR="009B5201" w:rsidRPr="002930F0">
        <w:rPr>
          <w:rFonts w:cstheme="minorHAnsi"/>
          <w:sz w:val="24"/>
          <w:szCs w:val="24"/>
          <w:shd w:val="clear" w:color="auto" w:fill="FFFFFF"/>
        </w:rPr>
        <w:t>535 SE 12th Avenue</w:t>
      </w:r>
      <w:r w:rsidRPr="002930F0">
        <w:rPr>
          <w:rFonts w:cstheme="minorHAnsi"/>
          <w:sz w:val="24"/>
          <w:szCs w:val="24"/>
        </w:rPr>
        <w:t xml:space="preserve">, </w:t>
      </w:r>
      <w:r w:rsidR="009B5201" w:rsidRPr="002930F0">
        <w:rPr>
          <w:rFonts w:cstheme="minorHAnsi"/>
          <w:sz w:val="24"/>
          <w:szCs w:val="24"/>
          <w:shd w:val="clear" w:color="auto" w:fill="FFFFFF"/>
        </w:rPr>
        <w:t>Portland, OR 97214</w:t>
      </w:r>
      <w:r w:rsidR="009B5201" w:rsidRPr="002930F0">
        <w:rPr>
          <w:rFonts w:cstheme="minorHAnsi"/>
          <w:sz w:val="24"/>
          <w:szCs w:val="24"/>
          <w:shd w:val="clear" w:color="auto" w:fill="FFFFFF"/>
        </w:rPr>
        <w:br/>
      </w:r>
      <w:r w:rsidRPr="002930F0">
        <w:rPr>
          <w:rFonts w:cstheme="minorHAnsi"/>
          <w:sz w:val="24"/>
          <w:szCs w:val="24"/>
          <w:shd w:val="clear" w:color="auto" w:fill="FFFFFF"/>
        </w:rPr>
        <w:t xml:space="preserve">(503) </w:t>
      </w:r>
      <w:r w:rsidR="009B5201" w:rsidRPr="002930F0">
        <w:rPr>
          <w:rFonts w:cstheme="minorHAnsi"/>
          <w:sz w:val="24"/>
          <w:szCs w:val="24"/>
          <w:shd w:val="clear" w:color="auto" w:fill="FFFFFF"/>
        </w:rPr>
        <w:t>234-7468</w:t>
      </w:r>
      <w:r w:rsidR="00A8738E" w:rsidRPr="002930F0">
        <w:rPr>
          <w:rFonts w:cstheme="minorHAnsi"/>
          <w:sz w:val="24"/>
          <w:szCs w:val="24"/>
          <w:shd w:val="clear" w:color="auto" w:fill="FFFFFF"/>
        </w:rPr>
        <w:br/>
      </w:r>
      <w:r w:rsidR="00A8738E" w:rsidRPr="002930F0">
        <w:rPr>
          <w:rStyle w:val="Hyperlink"/>
          <w:rFonts w:cstheme="minorHAnsi"/>
          <w:color w:val="auto"/>
          <w:sz w:val="24"/>
          <w:szCs w:val="24"/>
          <w:u w:val="none"/>
        </w:rPr>
        <w:t>Oregon Commission for the Blind</w:t>
      </w:r>
      <w:r w:rsidR="00A8738E" w:rsidRPr="002930F0">
        <w:rPr>
          <w:rFonts w:cstheme="minorHAnsi"/>
          <w:sz w:val="24"/>
          <w:szCs w:val="24"/>
        </w:rPr>
        <w:t xml:space="preserve"> works with youth ages 14 and up who are blind to support them with a variety of transitional services.  The Commission provides job counseling, work-</w:t>
      </w:r>
      <w:r w:rsidR="003E25AA" w:rsidRPr="002930F0">
        <w:rPr>
          <w:rFonts w:cstheme="minorHAnsi"/>
          <w:sz w:val="24"/>
          <w:szCs w:val="24"/>
        </w:rPr>
        <w:t xml:space="preserve">based learning supports </w:t>
      </w:r>
      <w:r w:rsidR="00A8738E" w:rsidRPr="002930F0">
        <w:rPr>
          <w:rFonts w:cstheme="minorHAnsi"/>
          <w:sz w:val="24"/>
          <w:szCs w:val="24"/>
        </w:rPr>
        <w:t xml:space="preserve">and self-advocacy instruction.  Its Summer Work Experience Program is a 5-6 week paid summer </w:t>
      </w:r>
      <w:proofErr w:type="spellStart"/>
      <w:r w:rsidR="00A8738E" w:rsidRPr="002930F0">
        <w:rPr>
          <w:rFonts w:cstheme="minorHAnsi"/>
          <w:sz w:val="24"/>
          <w:szCs w:val="24"/>
        </w:rPr>
        <w:t>summer</w:t>
      </w:r>
      <w:proofErr w:type="spellEnd"/>
      <w:r w:rsidR="00A8738E" w:rsidRPr="002930F0">
        <w:rPr>
          <w:rFonts w:cstheme="minorHAnsi"/>
          <w:sz w:val="24"/>
          <w:szCs w:val="24"/>
        </w:rPr>
        <w:t xml:space="preserve"> job experience and training program for adolescents ages 16-20.</w:t>
      </w:r>
      <w:r w:rsidR="009B5201" w:rsidRPr="002930F0">
        <w:rPr>
          <w:rFonts w:cstheme="minorHAnsi"/>
          <w:sz w:val="24"/>
          <w:szCs w:val="24"/>
          <w:shd w:val="clear" w:color="auto" w:fill="FFFFFF"/>
        </w:rPr>
        <w:br/>
      </w:r>
      <w:hyperlink r:id="rId111" w:history="1">
        <w:r w:rsidR="009B5201" w:rsidRPr="002930F0">
          <w:rPr>
            <w:rStyle w:val="Hyperlink"/>
            <w:rFonts w:cstheme="minorHAnsi"/>
            <w:color w:val="auto"/>
            <w:sz w:val="24"/>
            <w:szCs w:val="24"/>
          </w:rPr>
          <w:t>https://www.oregon.gov/blind/livingwithvisionloss/Pages/youthtransition.aspx</w:t>
        </w:r>
      </w:hyperlink>
    </w:p>
    <w:p w:rsidR="00763A40" w:rsidRPr="002930F0" w:rsidRDefault="00763A40" w:rsidP="00EA42FE">
      <w:pPr>
        <w:spacing w:line="240" w:lineRule="auto"/>
        <w:ind w:left="-900"/>
        <w:rPr>
          <w:rFonts w:cstheme="minorHAnsi"/>
          <w:sz w:val="24"/>
          <w:szCs w:val="24"/>
        </w:rPr>
      </w:pPr>
    </w:p>
    <w:p w:rsidR="00763A40" w:rsidRPr="002930F0" w:rsidRDefault="00763A40" w:rsidP="00EA42FE">
      <w:pPr>
        <w:spacing w:after="0" w:line="240" w:lineRule="auto"/>
        <w:ind w:left="-900"/>
        <w:rPr>
          <w:rStyle w:val="Hyperlink"/>
          <w:rFonts w:cstheme="minorHAnsi"/>
          <w:color w:val="auto"/>
          <w:sz w:val="24"/>
          <w:szCs w:val="24"/>
          <w:u w:val="none"/>
        </w:rPr>
      </w:pPr>
    </w:p>
    <w:sectPr w:rsidR="00763A40" w:rsidRPr="002930F0" w:rsidSect="002930F0">
      <w:footerReference w:type="default" r:id="rId112"/>
      <w:pgSz w:w="12240" w:h="15840"/>
      <w:pgMar w:top="720" w:right="1440" w:bottom="1440" w:left="1440" w:header="720" w:footer="4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F42" w:rsidRDefault="00540F42" w:rsidP="004811F0">
      <w:pPr>
        <w:spacing w:after="0" w:line="240" w:lineRule="auto"/>
      </w:pPr>
      <w:r>
        <w:separator/>
      </w:r>
    </w:p>
  </w:endnote>
  <w:endnote w:type="continuationSeparator" w:id="0">
    <w:p w:rsidR="00540F42" w:rsidRDefault="00540F42" w:rsidP="00481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 Antiqua" w:hAnsi="Book Antiqua"/>
        <w:sz w:val="24"/>
        <w:szCs w:val="24"/>
      </w:rPr>
      <w:id w:val="-1696759666"/>
      <w:docPartObj>
        <w:docPartGallery w:val="Page Numbers (Bottom of Page)"/>
        <w:docPartUnique/>
      </w:docPartObj>
    </w:sdtPr>
    <w:sdtEndPr>
      <w:rPr>
        <w:rFonts w:asciiTheme="minorHAnsi" w:hAnsiTheme="minorHAnsi" w:cstheme="minorHAnsi"/>
        <w:noProof/>
        <w:sz w:val="22"/>
      </w:rPr>
    </w:sdtEndPr>
    <w:sdtContent>
      <w:p w:rsidR="00540F42" w:rsidRPr="002930F0" w:rsidRDefault="00540F42">
        <w:pPr>
          <w:pStyle w:val="Footer"/>
          <w:jc w:val="center"/>
          <w:rPr>
            <w:rFonts w:cstheme="minorHAnsi"/>
            <w:szCs w:val="24"/>
          </w:rPr>
        </w:pPr>
        <w:r w:rsidRPr="002930F0">
          <w:rPr>
            <w:rFonts w:cstheme="minorHAnsi"/>
            <w:szCs w:val="24"/>
          </w:rPr>
          <w:fldChar w:fldCharType="begin"/>
        </w:r>
        <w:r w:rsidRPr="002930F0">
          <w:rPr>
            <w:rFonts w:cstheme="minorHAnsi"/>
            <w:szCs w:val="24"/>
          </w:rPr>
          <w:instrText xml:space="preserve"> PAGE   \* MERGEFORMAT </w:instrText>
        </w:r>
        <w:r w:rsidRPr="002930F0">
          <w:rPr>
            <w:rFonts w:cstheme="minorHAnsi"/>
            <w:szCs w:val="24"/>
          </w:rPr>
          <w:fldChar w:fldCharType="separate"/>
        </w:r>
        <w:r w:rsidR="005441BE">
          <w:rPr>
            <w:rFonts w:cstheme="minorHAnsi"/>
            <w:noProof/>
            <w:szCs w:val="24"/>
          </w:rPr>
          <w:t>5</w:t>
        </w:r>
        <w:r w:rsidRPr="002930F0">
          <w:rPr>
            <w:rFonts w:cstheme="minorHAnsi"/>
            <w:noProof/>
            <w:szCs w:val="24"/>
          </w:rPr>
          <w:fldChar w:fldCharType="end"/>
        </w:r>
      </w:p>
    </w:sdtContent>
  </w:sdt>
  <w:p w:rsidR="00540F42" w:rsidRPr="002930F0" w:rsidRDefault="00540F42">
    <w:pPr>
      <w:pStyle w:val="Footer"/>
      <w:rPr>
        <w:rFonts w:cstheme="minorHAnsi"/>
        <w:szCs w:val="24"/>
      </w:rPr>
    </w:pPr>
    <w:r w:rsidRPr="002930F0">
      <w:rPr>
        <w:rFonts w:cstheme="minorHAnsi"/>
        <w:szCs w:val="24"/>
      </w:rPr>
      <w:ptab w:relativeTo="margin" w:alignment="left" w:leader="none"/>
    </w:r>
  </w:p>
  <w:p w:rsidR="00540F42" w:rsidRPr="002930F0" w:rsidRDefault="00540F42">
    <w:pPr>
      <w:pStyle w:val="Footer"/>
      <w:rPr>
        <w:rFonts w:cstheme="minorHAnsi"/>
        <w:szCs w:val="24"/>
      </w:rPr>
    </w:pPr>
    <w:r w:rsidRPr="002930F0">
      <w:rPr>
        <w:rFonts w:cstheme="minorHAnsi"/>
        <w:szCs w:val="24"/>
      </w:rPr>
      <w:t>*This organization does not have a physical address available.  The phone number is the best point of contact.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F42" w:rsidRDefault="00540F42" w:rsidP="004811F0">
      <w:pPr>
        <w:spacing w:after="0" w:line="240" w:lineRule="auto"/>
      </w:pPr>
      <w:r>
        <w:separator/>
      </w:r>
    </w:p>
  </w:footnote>
  <w:footnote w:type="continuationSeparator" w:id="0">
    <w:p w:rsidR="00540F42" w:rsidRDefault="00540F42" w:rsidP="004811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C27E8"/>
    <w:multiLevelType w:val="multilevel"/>
    <w:tmpl w:val="4EB87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809B8"/>
    <w:multiLevelType w:val="multilevel"/>
    <w:tmpl w:val="28E2E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02090"/>
    <w:multiLevelType w:val="multilevel"/>
    <w:tmpl w:val="F17A87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5E087F"/>
    <w:multiLevelType w:val="multilevel"/>
    <w:tmpl w:val="35E28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8A511F"/>
    <w:multiLevelType w:val="multilevel"/>
    <w:tmpl w:val="A2229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4A1D25"/>
    <w:multiLevelType w:val="multilevel"/>
    <w:tmpl w:val="9ABA4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2D1187"/>
    <w:multiLevelType w:val="multilevel"/>
    <w:tmpl w:val="3C32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0A15D7"/>
    <w:multiLevelType w:val="multilevel"/>
    <w:tmpl w:val="2026B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DB661A"/>
    <w:multiLevelType w:val="multilevel"/>
    <w:tmpl w:val="A3FA4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B812FE"/>
    <w:multiLevelType w:val="multilevel"/>
    <w:tmpl w:val="9586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3F4F5D"/>
    <w:multiLevelType w:val="multilevel"/>
    <w:tmpl w:val="D4A41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F312C6"/>
    <w:multiLevelType w:val="multilevel"/>
    <w:tmpl w:val="B70CF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2235A5"/>
    <w:multiLevelType w:val="multilevel"/>
    <w:tmpl w:val="6BE6E9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68C75689"/>
    <w:multiLevelType w:val="multilevel"/>
    <w:tmpl w:val="FF32C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D20A5B"/>
    <w:multiLevelType w:val="multilevel"/>
    <w:tmpl w:val="DF601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2"/>
  </w:num>
  <w:num w:numId="3">
    <w:abstractNumId w:val="4"/>
  </w:num>
  <w:num w:numId="4">
    <w:abstractNumId w:val="8"/>
  </w:num>
  <w:num w:numId="5">
    <w:abstractNumId w:val="5"/>
  </w:num>
  <w:num w:numId="6">
    <w:abstractNumId w:val="14"/>
  </w:num>
  <w:num w:numId="7">
    <w:abstractNumId w:val="13"/>
  </w:num>
  <w:num w:numId="8">
    <w:abstractNumId w:val="0"/>
  </w:num>
  <w:num w:numId="9">
    <w:abstractNumId w:val="10"/>
  </w:num>
  <w:num w:numId="10">
    <w:abstractNumId w:val="6"/>
  </w:num>
  <w:num w:numId="11">
    <w:abstractNumId w:val="1"/>
  </w:num>
  <w:num w:numId="12">
    <w:abstractNumId w:val="9"/>
  </w:num>
  <w:num w:numId="13">
    <w:abstractNumId w:val="3"/>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549"/>
    <w:rsid w:val="000032A2"/>
    <w:rsid w:val="00014549"/>
    <w:rsid w:val="00027631"/>
    <w:rsid w:val="00031377"/>
    <w:rsid w:val="00031DF6"/>
    <w:rsid w:val="00032911"/>
    <w:rsid w:val="00032EF5"/>
    <w:rsid w:val="0003533F"/>
    <w:rsid w:val="00040579"/>
    <w:rsid w:val="00050685"/>
    <w:rsid w:val="00051D74"/>
    <w:rsid w:val="0005673A"/>
    <w:rsid w:val="00056C0B"/>
    <w:rsid w:val="0006260F"/>
    <w:rsid w:val="00081D9C"/>
    <w:rsid w:val="000820EE"/>
    <w:rsid w:val="00084FEE"/>
    <w:rsid w:val="00085BA9"/>
    <w:rsid w:val="000877F5"/>
    <w:rsid w:val="000A2852"/>
    <w:rsid w:val="000A28C5"/>
    <w:rsid w:val="000A4201"/>
    <w:rsid w:val="000B57B5"/>
    <w:rsid w:val="000B7011"/>
    <w:rsid w:val="000C0A9A"/>
    <w:rsid w:val="000C3931"/>
    <w:rsid w:val="000C652D"/>
    <w:rsid w:val="000D04C3"/>
    <w:rsid w:val="000F15D1"/>
    <w:rsid w:val="000F301C"/>
    <w:rsid w:val="00103D3B"/>
    <w:rsid w:val="00105B56"/>
    <w:rsid w:val="001144C2"/>
    <w:rsid w:val="00136FD6"/>
    <w:rsid w:val="00137549"/>
    <w:rsid w:val="001459F8"/>
    <w:rsid w:val="00145FFF"/>
    <w:rsid w:val="0014658C"/>
    <w:rsid w:val="00151A65"/>
    <w:rsid w:val="00155627"/>
    <w:rsid w:val="0015737A"/>
    <w:rsid w:val="0016066D"/>
    <w:rsid w:val="00161C8F"/>
    <w:rsid w:val="00170F11"/>
    <w:rsid w:val="001806A2"/>
    <w:rsid w:val="00183598"/>
    <w:rsid w:val="00183F75"/>
    <w:rsid w:val="001865DC"/>
    <w:rsid w:val="001B61A0"/>
    <w:rsid w:val="001E2055"/>
    <w:rsid w:val="001E293C"/>
    <w:rsid w:val="001E7EC1"/>
    <w:rsid w:val="001F122D"/>
    <w:rsid w:val="001F430D"/>
    <w:rsid w:val="00204D42"/>
    <w:rsid w:val="00211E15"/>
    <w:rsid w:val="002238D4"/>
    <w:rsid w:val="00230266"/>
    <w:rsid w:val="002404FE"/>
    <w:rsid w:val="0025543F"/>
    <w:rsid w:val="0026282D"/>
    <w:rsid w:val="00276D3E"/>
    <w:rsid w:val="0028352B"/>
    <w:rsid w:val="002851FE"/>
    <w:rsid w:val="00290F2B"/>
    <w:rsid w:val="002930F0"/>
    <w:rsid w:val="0029342D"/>
    <w:rsid w:val="00294EE9"/>
    <w:rsid w:val="002A3DDD"/>
    <w:rsid w:val="002A4FF4"/>
    <w:rsid w:val="002A5A20"/>
    <w:rsid w:val="002A6086"/>
    <w:rsid w:val="002A63C5"/>
    <w:rsid w:val="002C2399"/>
    <w:rsid w:val="002C3512"/>
    <w:rsid w:val="002D7F9D"/>
    <w:rsid w:val="002F04BD"/>
    <w:rsid w:val="002F205C"/>
    <w:rsid w:val="00303FEC"/>
    <w:rsid w:val="00307E44"/>
    <w:rsid w:val="00317D48"/>
    <w:rsid w:val="00330D75"/>
    <w:rsid w:val="00354F13"/>
    <w:rsid w:val="00356CA7"/>
    <w:rsid w:val="00387281"/>
    <w:rsid w:val="00387A51"/>
    <w:rsid w:val="003A5845"/>
    <w:rsid w:val="003A6BC2"/>
    <w:rsid w:val="003A79FE"/>
    <w:rsid w:val="003B160B"/>
    <w:rsid w:val="003B4645"/>
    <w:rsid w:val="003B54A9"/>
    <w:rsid w:val="003C2739"/>
    <w:rsid w:val="003D1E37"/>
    <w:rsid w:val="003D4177"/>
    <w:rsid w:val="003E2462"/>
    <w:rsid w:val="003E25AA"/>
    <w:rsid w:val="003E30A2"/>
    <w:rsid w:val="003F40AE"/>
    <w:rsid w:val="00403B83"/>
    <w:rsid w:val="00404AAC"/>
    <w:rsid w:val="0040659E"/>
    <w:rsid w:val="00423EF6"/>
    <w:rsid w:val="00432881"/>
    <w:rsid w:val="00432D90"/>
    <w:rsid w:val="004418C0"/>
    <w:rsid w:val="00443085"/>
    <w:rsid w:val="00444B9E"/>
    <w:rsid w:val="00451B80"/>
    <w:rsid w:val="004579AD"/>
    <w:rsid w:val="00464197"/>
    <w:rsid w:val="004811F0"/>
    <w:rsid w:val="00491DC7"/>
    <w:rsid w:val="00497F91"/>
    <w:rsid w:val="004B641F"/>
    <w:rsid w:val="004D3A00"/>
    <w:rsid w:val="004E36DC"/>
    <w:rsid w:val="004F0BEF"/>
    <w:rsid w:val="004F5452"/>
    <w:rsid w:val="00510CD8"/>
    <w:rsid w:val="00512974"/>
    <w:rsid w:val="00512B97"/>
    <w:rsid w:val="00534A89"/>
    <w:rsid w:val="005359DA"/>
    <w:rsid w:val="00540F42"/>
    <w:rsid w:val="005441BE"/>
    <w:rsid w:val="00561D2B"/>
    <w:rsid w:val="00572BC2"/>
    <w:rsid w:val="0057402C"/>
    <w:rsid w:val="00580BF6"/>
    <w:rsid w:val="00592121"/>
    <w:rsid w:val="00597A9B"/>
    <w:rsid w:val="005B0110"/>
    <w:rsid w:val="005C6635"/>
    <w:rsid w:val="005C76CF"/>
    <w:rsid w:val="005C7ECA"/>
    <w:rsid w:val="005E1A42"/>
    <w:rsid w:val="005E38A4"/>
    <w:rsid w:val="005F039A"/>
    <w:rsid w:val="005F09C0"/>
    <w:rsid w:val="005F2837"/>
    <w:rsid w:val="005F5D89"/>
    <w:rsid w:val="005F6E66"/>
    <w:rsid w:val="00612500"/>
    <w:rsid w:val="006151E7"/>
    <w:rsid w:val="00615748"/>
    <w:rsid w:val="006177B0"/>
    <w:rsid w:val="0063796A"/>
    <w:rsid w:val="006379FD"/>
    <w:rsid w:val="00644189"/>
    <w:rsid w:val="00651111"/>
    <w:rsid w:val="00655FBF"/>
    <w:rsid w:val="006614E4"/>
    <w:rsid w:val="006648C7"/>
    <w:rsid w:val="006719C0"/>
    <w:rsid w:val="00677F1F"/>
    <w:rsid w:val="0069258D"/>
    <w:rsid w:val="006925EB"/>
    <w:rsid w:val="006D2A83"/>
    <w:rsid w:val="006E38E5"/>
    <w:rsid w:val="006E5F6A"/>
    <w:rsid w:val="006F3C69"/>
    <w:rsid w:val="006F5D17"/>
    <w:rsid w:val="007207A1"/>
    <w:rsid w:val="00732D13"/>
    <w:rsid w:val="0073414E"/>
    <w:rsid w:val="00737AAB"/>
    <w:rsid w:val="0074081A"/>
    <w:rsid w:val="0074236C"/>
    <w:rsid w:val="00752EA0"/>
    <w:rsid w:val="007553E8"/>
    <w:rsid w:val="00763A40"/>
    <w:rsid w:val="007668C7"/>
    <w:rsid w:val="00783657"/>
    <w:rsid w:val="00787058"/>
    <w:rsid w:val="007B1624"/>
    <w:rsid w:val="007B7BB7"/>
    <w:rsid w:val="007B7C2F"/>
    <w:rsid w:val="007C3DED"/>
    <w:rsid w:val="007E722D"/>
    <w:rsid w:val="007F0CEF"/>
    <w:rsid w:val="007F20C3"/>
    <w:rsid w:val="0080236D"/>
    <w:rsid w:val="00803CDF"/>
    <w:rsid w:val="00813C08"/>
    <w:rsid w:val="00821EE9"/>
    <w:rsid w:val="00832CF6"/>
    <w:rsid w:val="00835028"/>
    <w:rsid w:val="0083526E"/>
    <w:rsid w:val="00840F6D"/>
    <w:rsid w:val="00841E66"/>
    <w:rsid w:val="00842A5D"/>
    <w:rsid w:val="008450AD"/>
    <w:rsid w:val="00856A7A"/>
    <w:rsid w:val="00871F74"/>
    <w:rsid w:val="00874A6E"/>
    <w:rsid w:val="008755DB"/>
    <w:rsid w:val="00876F7F"/>
    <w:rsid w:val="00896DA3"/>
    <w:rsid w:val="008A06A6"/>
    <w:rsid w:val="008A3342"/>
    <w:rsid w:val="008B713C"/>
    <w:rsid w:val="008D3092"/>
    <w:rsid w:val="008E088F"/>
    <w:rsid w:val="008E4444"/>
    <w:rsid w:val="008E58DE"/>
    <w:rsid w:val="008E660E"/>
    <w:rsid w:val="008F7037"/>
    <w:rsid w:val="00901C5D"/>
    <w:rsid w:val="00913F80"/>
    <w:rsid w:val="00915E61"/>
    <w:rsid w:val="00921EAC"/>
    <w:rsid w:val="009275AC"/>
    <w:rsid w:val="00936A78"/>
    <w:rsid w:val="0094126E"/>
    <w:rsid w:val="00942619"/>
    <w:rsid w:val="00955E1B"/>
    <w:rsid w:val="0096322D"/>
    <w:rsid w:val="00973A48"/>
    <w:rsid w:val="00996626"/>
    <w:rsid w:val="009A015B"/>
    <w:rsid w:val="009A02ED"/>
    <w:rsid w:val="009A0EA4"/>
    <w:rsid w:val="009A1E37"/>
    <w:rsid w:val="009A5496"/>
    <w:rsid w:val="009B3296"/>
    <w:rsid w:val="009B5201"/>
    <w:rsid w:val="009D07FA"/>
    <w:rsid w:val="009D59D4"/>
    <w:rsid w:val="009D6D8A"/>
    <w:rsid w:val="009E02FB"/>
    <w:rsid w:val="009E5730"/>
    <w:rsid w:val="009F05B0"/>
    <w:rsid w:val="009F3007"/>
    <w:rsid w:val="009F4723"/>
    <w:rsid w:val="00A13259"/>
    <w:rsid w:val="00A133EE"/>
    <w:rsid w:val="00A13988"/>
    <w:rsid w:val="00A157D1"/>
    <w:rsid w:val="00A22C8F"/>
    <w:rsid w:val="00A23DEF"/>
    <w:rsid w:val="00A44462"/>
    <w:rsid w:val="00A52D5F"/>
    <w:rsid w:val="00A57B96"/>
    <w:rsid w:val="00A6150B"/>
    <w:rsid w:val="00A641FB"/>
    <w:rsid w:val="00A70D69"/>
    <w:rsid w:val="00A7609C"/>
    <w:rsid w:val="00A8738E"/>
    <w:rsid w:val="00A87FBE"/>
    <w:rsid w:val="00A918F9"/>
    <w:rsid w:val="00A928B3"/>
    <w:rsid w:val="00A96B9F"/>
    <w:rsid w:val="00AA073E"/>
    <w:rsid w:val="00AB395F"/>
    <w:rsid w:val="00AB4334"/>
    <w:rsid w:val="00AC71BE"/>
    <w:rsid w:val="00AC73A8"/>
    <w:rsid w:val="00AE1250"/>
    <w:rsid w:val="00AE2582"/>
    <w:rsid w:val="00B24849"/>
    <w:rsid w:val="00B40A26"/>
    <w:rsid w:val="00B464E8"/>
    <w:rsid w:val="00B63378"/>
    <w:rsid w:val="00B6418C"/>
    <w:rsid w:val="00B65833"/>
    <w:rsid w:val="00B93D74"/>
    <w:rsid w:val="00BA597B"/>
    <w:rsid w:val="00BA7109"/>
    <w:rsid w:val="00BB3B43"/>
    <w:rsid w:val="00BC2A85"/>
    <w:rsid w:val="00BD79F0"/>
    <w:rsid w:val="00BE3201"/>
    <w:rsid w:val="00BE5DB4"/>
    <w:rsid w:val="00BF36CF"/>
    <w:rsid w:val="00BF3C9A"/>
    <w:rsid w:val="00C03A95"/>
    <w:rsid w:val="00C202B6"/>
    <w:rsid w:val="00C30D75"/>
    <w:rsid w:val="00C31CF0"/>
    <w:rsid w:val="00C43A07"/>
    <w:rsid w:val="00C55864"/>
    <w:rsid w:val="00C91832"/>
    <w:rsid w:val="00CA0B32"/>
    <w:rsid w:val="00CB1B36"/>
    <w:rsid w:val="00CB4F29"/>
    <w:rsid w:val="00CB6E2C"/>
    <w:rsid w:val="00CB773A"/>
    <w:rsid w:val="00CD0BD7"/>
    <w:rsid w:val="00CD719B"/>
    <w:rsid w:val="00CF56B2"/>
    <w:rsid w:val="00D33E57"/>
    <w:rsid w:val="00D36E3E"/>
    <w:rsid w:val="00D47E06"/>
    <w:rsid w:val="00D5475C"/>
    <w:rsid w:val="00D775E6"/>
    <w:rsid w:val="00D824B5"/>
    <w:rsid w:val="00D96079"/>
    <w:rsid w:val="00DA2937"/>
    <w:rsid w:val="00DC04FF"/>
    <w:rsid w:val="00DC391C"/>
    <w:rsid w:val="00DD2A67"/>
    <w:rsid w:val="00DF66D7"/>
    <w:rsid w:val="00DF6B46"/>
    <w:rsid w:val="00E0368A"/>
    <w:rsid w:val="00E04300"/>
    <w:rsid w:val="00E0497A"/>
    <w:rsid w:val="00E13D2C"/>
    <w:rsid w:val="00E13D5F"/>
    <w:rsid w:val="00E458E8"/>
    <w:rsid w:val="00E47AAF"/>
    <w:rsid w:val="00E52F2D"/>
    <w:rsid w:val="00E533B7"/>
    <w:rsid w:val="00E55A5D"/>
    <w:rsid w:val="00E56080"/>
    <w:rsid w:val="00E609AA"/>
    <w:rsid w:val="00E6155E"/>
    <w:rsid w:val="00E87106"/>
    <w:rsid w:val="00E93663"/>
    <w:rsid w:val="00EA0CEC"/>
    <w:rsid w:val="00EA42FE"/>
    <w:rsid w:val="00EA754D"/>
    <w:rsid w:val="00EB1273"/>
    <w:rsid w:val="00EC6B5A"/>
    <w:rsid w:val="00ED09DC"/>
    <w:rsid w:val="00EE2A61"/>
    <w:rsid w:val="00EF1468"/>
    <w:rsid w:val="00F01685"/>
    <w:rsid w:val="00F01B98"/>
    <w:rsid w:val="00F16FC8"/>
    <w:rsid w:val="00F20E16"/>
    <w:rsid w:val="00F21CD8"/>
    <w:rsid w:val="00F23417"/>
    <w:rsid w:val="00F3291F"/>
    <w:rsid w:val="00F35743"/>
    <w:rsid w:val="00F40147"/>
    <w:rsid w:val="00F440FC"/>
    <w:rsid w:val="00F44458"/>
    <w:rsid w:val="00F50DB7"/>
    <w:rsid w:val="00F55042"/>
    <w:rsid w:val="00F60A3E"/>
    <w:rsid w:val="00F62AD3"/>
    <w:rsid w:val="00F630D5"/>
    <w:rsid w:val="00F6401D"/>
    <w:rsid w:val="00F70CDD"/>
    <w:rsid w:val="00F74C32"/>
    <w:rsid w:val="00FA02E8"/>
    <w:rsid w:val="00FA5194"/>
    <w:rsid w:val="00FC14DA"/>
    <w:rsid w:val="00FC61B0"/>
    <w:rsid w:val="00FE5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2054216-5F3B-4E55-9B48-EE27313E2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B701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511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554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0C393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8352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4549"/>
    <w:rPr>
      <w:color w:val="0000FF"/>
      <w:u w:val="single"/>
    </w:rPr>
  </w:style>
  <w:style w:type="character" w:customStyle="1" w:styleId="bmdetailsoverlay">
    <w:name w:val="bm_details_overlay"/>
    <w:basedOn w:val="DefaultParagraphFont"/>
    <w:rsid w:val="00014549"/>
  </w:style>
  <w:style w:type="character" w:styleId="Strong">
    <w:name w:val="Strong"/>
    <w:basedOn w:val="DefaultParagraphFont"/>
    <w:uiPriority w:val="22"/>
    <w:qFormat/>
    <w:rsid w:val="00014549"/>
    <w:rPr>
      <w:b/>
      <w:bCs/>
    </w:rPr>
  </w:style>
  <w:style w:type="paragraph" w:styleId="NormalWeb">
    <w:name w:val="Normal (Web)"/>
    <w:basedOn w:val="Normal"/>
    <w:uiPriority w:val="99"/>
    <w:unhideWhenUsed/>
    <w:rsid w:val="00F50DB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0A26"/>
    <w:rPr>
      <w:color w:val="800080" w:themeColor="followedHyperlink"/>
      <w:u w:val="single"/>
    </w:rPr>
  </w:style>
  <w:style w:type="character" w:customStyle="1" w:styleId="w8qarf">
    <w:name w:val="w8qarf"/>
    <w:basedOn w:val="DefaultParagraphFont"/>
    <w:rsid w:val="00871F74"/>
  </w:style>
  <w:style w:type="character" w:customStyle="1" w:styleId="lrzxr">
    <w:name w:val="lrzxr"/>
    <w:basedOn w:val="DefaultParagraphFont"/>
    <w:rsid w:val="00871F74"/>
  </w:style>
  <w:style w:type="character" w:customStyle="1" w:styleId="Heading3Char">
    <w:name w:val="Heading 3 Char"/>
    <w:basedOn w:val="DefaultParagraphFont"/>
    <w:link w:val="Heading3"/>
    <w:uiPriority w:val="9"/>
    <w:rsid w:val="0025543F"/>
    <w:rPr>
      <w:rFonts w:ascii="Times New Roman" w:eastAsia="Times New Roman" w:hAnsi="Times New Roman" w:cs="Times New Roman"/>
      <w:b/>
      <w:bCs/>
      <w:sz w:val="27"/>
      <w:szCs w:val="27"/>
    </w:rPr>
  </w:style>
  <w:style w:type="character" w:customStyle="1" w:styleId="baddress">
    <w:name w:val="b_address"/>
    <w:basedOn w:val="DefaultParagraphFont"/>
    <w:rsid w:val="00CB1B36"/>
  </w:style>
  <w:style w:type="character" w:customStyle="1" w:styleId="Heading4Char">
    <w:name w:val="Heading 4 Char"/>
    <w:basedOn w:val="DefaultParagraphFont"/>
    <w:link w:val="Heading4"/>
    <w:uiPriority w:val="9"/>
    <w:rsid w:val="000C3931"/>
    <w:rPr>
      <w:rFonts w:asciiTheme="majorHAnsi" w:eastAsiaTheme="majorEastAsia" w:hAnsiTheme="majorHAnsi" w:cstheme="majorBidi"/>
      <w:b/>
      <w:bCs/>
      <w:i/>
      <w:iCs/>
      <w:color w:val="4F81BD" w:themeColor="accent1"/>
    </w:rPr>
  </w:style>
  <w:style w:type="character" w:customStyle="1" w:styleId="desktop-title-subcontent">
    <w:name w:val="desktop-title-subcontent"/>
    <w:basedOn w:val="DefaultParagraphFont"/>
    <w:rsid w:val="00876F7F"/>
  </w:style>
  <w:style w:type="character" w:customStyle="1" w:styleId="ppsparagraphhead">
    <w:name w:val="pps_paragraph_head"/>
    <w:basedOn w:val="DefaultParagraphFont"/>
    <w:rsid w:val="00651111"/>
  </w:style>
  <w:style w:type="character" w:customStyle="1" w:styleId="Heading2Char">
    <w:name w:val="Heading 2 Char"/>
    <w:basedOn w:val="DefaultParagraphFont"/>
    <w:link w:val="Heading2"/>
    <w:uiPriority w:val="9"/>
    <w:rsid w:val="00651111"/>
    <w:rPr>
      <w:rFonts w:asciiTheme="majorHAnsi" w:eastAsiaTheme="majorEastAsia" w:hAnsiTheme="majorHAnsi" w:cstheme="majorBidi"/>
      <w:b/>
      <w:bCs/>
      <w:color w:val="4F81BD" w:themeColor="accent1"/>
      <w:sz w:val="26"/>
      <w:szCs w:val="26"/>
    </w:rPr>
  </w:style>
  <w:style w:type="character" w:customStyle="1" w:styleId="street-address">
    <w:name w:val="street-address"/>
    <w:basedOn w:val="DefaultParagraphFont"/>
    <w:rsid w:val="00027631"/>
  </w:style>
  <w:style w:type="character" w:customStyle="1" w:styleId="locality">
    <w:name w:val="locality"/>
    <w:basedOn w:val="DefaultParagraphFont"/>
    <w:rsid w:val="00027631"/>
  </w:style>
  <w:style w:type="character" w:customStyle="1" w:styleId="region">
    <w:name w:val="region"/>
    <w:basedOn w:val="DefaultParagraphFont"/>
    <w:rsid w:val="00027631"/>
  </w:style>
  <w:style w:type="character" w:customStyle="1" w:styleId="postal-code">
    <w:name w:val="postal-code"/>
    <w:basedOn w:val="DefaultParagraphFont"/>
    <w:rsid w:val="00027631"/>
  </w:style>
  <w:style w:type="character" w:customStyle="1" w:styleId="value">
    <w:name w:val="value"/>
    <w:basedOn w:val="DefaultParagraphFont"/>
    <w:rsid w:val="002404FE"/>
  </w:style>
  <w:style w:type="paragraph" w:customStyle="1" w:styleId="adr">
    <w:name w:val="adr"/>
    <w:basedOn w:val="Normal"/>
    <w:rsid w:val="002404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l">
    <w:name w:val="tel"/>
    <w:basedOn w:val="Normal"/>
    <w:rsid w:val="002404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7">
    <w:name w:val="font_7"/>
    <w:basedOn w:val="Normal"/>
    <w:rsid w:val="006925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content">
    <w:name w:val="field-content"/>
    <w:basedOn w:val="DefaultParagraphFont"/>
    <w:rsid w:val="00A44462"/>
  </w:style>
  <w:style w:type="character" w:customStyle="1" w:styleId="element-invisible">
    <w:name w:val="element-invisible"/>
    <w:basedOn w:val="DefaultParagraphFont"/>
    <w:rsid w:val="00A44462"/>
  </w:style>
  <w:style w:type="character" w:customStyle="1" w:styleId="Heading1Char">
    <w:name w:val="Heading 1 Char"/>
    <w:basedOn w:val="DefaultParagraphFont"/>
    <w:link w:val="Heading1"/>
    <w:uiPriority w:val="9"/>
    <w:rsid w:val="000B7011"/>
    <w:rPr>
      <w:rFonts w:asciiTheme="majorHAnsi" w:eastAsiaTheme="majorEastAsia" w:hAnsiTheme="majorHAnsi" w:cstheme="majorBidi"/>
      <w:color w:val="365F91" w:themeColor="accent1" w:themeShade="BF"/>
      <w:sz w:val="32"/>
      <w:szCs w:val="32"/>
    </w:rPr>
  </w:style>
  <w:style w:type="character" w:customStyle="1" w:styleId="phone">
    <w:name w:val="phone"/>
    <w:basedOn w:val="DefaultParagraphFont"/>
    <w:rsid w:val="00317D48"/>
  </w:style>
  <w:style w:type="character" w:customStyle="1" w:styleId="Heading5Char">
    <w:name w:val="Heading 5 Char"/>
    <w:basedOn w:val="DefaultParagraphFont"/>
    <w:link w:val="Heading5"/>
    <w:uiPriority w:val="9"/>
    <w:semiHidden/>
    <w:rsid w:val="0028352B"/>
    <w:rPr>
      <w:rFonts w:asciiTheme="majorHAnsi" w:eastAsiaTheme="majorEastAsia" w:hAnsiTheme="majorHAnsi" w:cstheme="majorBidi"/>
      <w:color w:val="365F91" w:themeColor="accent1" w:themeShade="BF"/>
    </w:rPr>
  </w:style>
  <w:style w:type="character" w:styleId="Emphasis">
    <w:name w:val="Emphasis"/>
    <w:basedOn w:val="DefaultParagraphFont"/>
    <w:uiPriority w:val="20"/>
    <w:qFormat/>
    <w:rsid w:val="009F3007"/>
    <w:rPr>
      <w:i/>
      <w:iCs/>
    </w:rPr>
  </w:style>
  <w:style w:type="paragraph" w:styleId="Header">
    <w:name w:val="header"/>
    <w:basedOn w:val="Normal"/>
    <w:link w:val="HeaderChar"/>
    <w:uiPriority w:val="99"/>
    <w:unhideWhenUsed/>
    <w:rsid w:val="004811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1F0"/>
  </w:style>
  <w:style w:type="paragraph" w:styleId="Footer">
    <w:name w:val="footer"/>
    <w:basedOn w:val="Normal"/>
    <w:link w:val="FooterChar"/>
    <w:uiPriority w:val="99"/>
    <w:unhideWhenUsed/>
    <w:rsid w:val="004811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1F0"/>
  </w:style>
  <w:style w:type="paragraph" w:styleId="BalloonText">
    <w:name w:val="Balloon Text"/>
    <w:basedOn w:val="Normal"/>
    <w:link w:val="BalloonTextChar"/>
    <w:uiPriority w:val="99"/>
    <w:semiHidden/>
    <w:unhideWhenUsed/>
    <w:rsid w:val="009D07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7FA"/>
    <w:rPr>
      <w:rFonts w:ascii="Segoe UI" w:hAnsi="Segoe UI" w:cs="Segoe UI"/>
      <w:sz w:val="18"/>
      <w:szCs w:val="18"/>
    </w:rPr>
  </w:style>
  <w:style w:type="character" w:customStyle="1" w:styleId="p-street-address">
    <w:name w:val="p-street-address"/>
    <w:basedOn w:val="DefaultParagraphFont"/>
    <w:rsid w:val="00842A5D"/>
  </w:style>
  <w:style w:type="character" w:customStyle="1" w:styleId="address">
    <w:name w:val="address"/>
    <w:basedOn w:val="DefaultParagraphFont"/>
    <w:rsid w:val="00155627"/>
  </w:style>
  <w:style w:type="character" w:customStyle="1" w:styleId="listcat">
    <w:name w:val="listcat"/>
    <w:basedOn w:val="DefaultParagraphFont"/>
    <w:rsid w:val="008F7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3170">
      <w:bodyDiv w:val="1"/>
      <w:marLeft w:val="0"/>
      <w:marRight w:val="0"/>
      <w:marTop w:val="0"/>
      <w:marBottom w:val="0"/>
      <w:divBdr>
        <w:top w:val="none" w:sz="0" w:space="0" w:color="auto"/>
        <w:left w:val="none" w:sz="0" w:space="0" w:color="auto"/>
        <w:bottom w:val="none" w:sz="0" w:space="0" w:color="auto"/>
        <w:right w:val="none" w:sz="0" w:space="0" w:color="auto"/>
      </w:divBdr>
      <w:divsChild>
        <w:div w:id="1540704470">
          <w:marLeft w:val="0"/>
          <w:marRight w:val="0"/>
          <w:marTop w:val="0"/>
          <w:marBottom w:val="0"/>
          <w:divBdr>
            <w:top w:val="none" w:sz="0" w:space="0" w:color="auto"/>
            <w:left w:val="none" w:sz="0" w:space="0" w:color="auto"/>
            <w:bottom w:val="none" w:sz="0" w:space="0" w:color="auto"/>
            <w:right w:val="none" w:sz="0" w:space="0" w:color="auto"/>
          </w:divBdr>
          <w:divsChild>
            <w:div w:id="802694259">
              <w:marLeft w:val="0"/>
              <w:marRight w:val="0"/>
              <w:marTop w:val="0"/>
              <w:marBottom w:val="0"/>
              <w:divBdr>
                <w:top w:val="none" w:sz="0" w:space="0" w:color="auto"/>
                <w:left w:val="none" w:sz="0" w:space="0" w:color="auto"/>
                <w:bottom w:val="none" w:sz="0" w:space="0" w:color="auto"/>
                <w:right w:val="none" w:sz="0" w:space="0" w:color="auto"/>
              </w:divBdr>
              <w:divsChild>
                <w:div w:id="232161089">
                  <w:marLeft w:val="0"/>
                  <w:marRight w:val="0"/>
                  <w:marTop w:val="0"/>
                  <w:marBottom w:val="0"/>
                  <w:divBdr>
                    <w:top w:val="none" w:sz="0" w:space="0" w:color="auto"/>
                    <w:left w:val="none" w:sz="0" w:space="0" w:color="auto"/>
                    <w:bottom w:val="none" w:sz="0" w:space="0" w:color="auto"/>
                    <w:right w:val="none" w:sz="0" w:space="0" w:color="auto"/>
                  </w:divBdr>
                </w:div>
                <w:div w:id="339546298">
                  <w:marLeft w:val="0"/>
                  <w:marRight w:val="0"/>
                  <w:marTop w:val="0"/>
                  <w:marBottom w:val="0"/>
                  <w:divBdr>
                    <w:top w:val="none" w:sz="0" w:space="0" w:color="auto"/>
                    <w:left w:val="none" w:sz="0" w:space="0" w:color="auto"/>
                    <w:bottom w:val="none" w:sz="0" w:space="0" w:color="auto"/>
                    <w:right w:val="none" w:sz="0" w:space="0" w:color="auto"/>
                  </w:divBdr>
                  <w:divsChild>
                    <w:div w:id="372852104">
                      <w:marLeft w:val="0"/>
                      <w:marRight w:val="0"/>
                      <w:marTop w:val="0"/>
                      <w:marBottom w:val="0"/>
                      <w:divBdr>
                        <w:top w:val="single" w:sz="36" w:space="0" w:color="50597B"/>
                        <w:left w:val="single" w:sz="36" w:space="0" w:color="50597B"/>
                        <w:bottom w:val="single" w:sz="36" w:space="0" w:color="50597B"/>
                        <w:right w:val="single" w:sz="36" w:space="0" w:color="50597B"/>
                      </w:divBdr>
                    </w:div>
                  </w:divsChild>
                </w:div>
              </w:divsChild>
            </w:div>
          </w:divsChild>
        </w:div>
        <w:div w:id="1981839629">
          <w:marLeft w:val="0"/>
          <w:marRight w:val="0"/>
          <w:marTop w:val="0"/>
          <w:marBottom w:val="0"/>
          <w:divBdr>
            <w:top w:val="none" w:sz="0" w:space="0" w:color="auto"/>
            <w:left w:val="none" w:sz="0" w:space="0" w:color="auto"/>
            <w:bottom w:val="none" w:sz="0" w:space="0" w:color="auto"/>
            <w:right w:val="none" w:sz="0" w:space="0" w:color="auto"/>
          </w:divBdr>
          <w:divsChild>
            <w:div w:id="112010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1076">
      <w:bodyDiv w:val="1"/>
      <w:marLeft w:val="0"/>
      <w:marRight w:val="0"/>
      <w:marTop w:val="0"/>
      <w:marBottom w:val="0"/>
      <w:divBdr>
        <w:top w:val="none" w:sz="0" w:space="0" w:color="auto"/>
        <w:left w:val="none" w:sz="0" w:space="0" w:color="auto"/>
        <w:bottom w:val="none" w:sz="0" w:space="0" w:color="auto"/>
        <w:right w:val="none" w:sz="0" w:space="0" w:color="auto"/>
      </w:divBdr>
    </w:div>
    <w:div w:id="69742238">
      <w:bodyDiv w:val="1"/>
      <w:marLeft w:val="0"/>
      <w:marRight w:val="0"/>
      <w:marTop w:val="0"/>
      <w:marBottom w:val="0"/>
      <w:divBdr>
        <w:top w:val="none" w:sz="0" w:space="0" w:color="auto"/>
        <w:left w:val="none" w:sz="0" w:space="0" w:color="auto"/>
        <w:bottom w:val="none" w:sz="0" w:space="0" w:color="auto"/>
        <w:right w:val="none" w:sz="0" w:space="0" w:color="auto"/>
      </w:divBdr>
    </w:div>
    <w:div w:id="131215118">
      <w:bodyDiv w:val="1"/>
      <w:marLeft w:val="0"/>
      <w:marRight w:val="0"/>
      <w:marTop w:val="0"/>
      <w:marBottom w:val="0"/>
      <w:divBdr>
        <w:top w:val="none" w:sz="0" w:space="0" w:color="auto"/>
        <w:left w:val="none" w:sz="0" w:space="0" w:color="auto"/>
        <w:bottom w:val="none" w:sz="0" w:space="0" w:color="auto"/>
        <w:right w:val="none" w:sz="0" w:space="0" w:color="auto"/>
      </w:divBdr>
      <w:divsChild>
        <w:div w:id="1331641473">
          <w:marLeft w:val="0"/>
          <w:marRight w:val="0"/>
          <w:marTop w:val="0"/>
          <w:marBottom w:val="0"/>
          <w:divBdr>
            <w:top w:val="none" w:sz="0" w:space="0" w:color="auto"/>
            <w:left w:val="none" w:sz="0" w:space="0" w:color="auto"/>
            <w:bottom w:val="none" w:sz="0" w:space="0" w:color="auto"/>
            <w:right w:val="none" w:sz="0" w:space="0" w:color="auto"/>
          </w:divBdr>
          <w:divsChild>
            <w:div w:id="1940983554">
              <w:marLeft w:val="0"/>
              <w:marRight w:val="0"/>
              <w:marTop w:val="0"/>
              <w:marBottom w:val="0"/>
              <w:divBdr>
                <w:top w:val="none" w:sz="0" w:space="0" w:color="auto"/>
                <w:left w:val="none" w:sz="0" w:space="0" w:color="auto"/>
                <w:bottom w:val="none" w:sz="0" w:space="0" w:color="auto"/>
                <w:right w:val="none" w:sz="0" w:space="0" w:color="auto"/>
              </w:divBdr>
              <w:divsChild>
                <w:div w:id="2135051006">
                  <w:marLeft w:val="0"/>
                  <w:marRight w:val="0"/>
                  <w:marTop w:val="0"/>
                  <w:marBottom w:val="0"/>
                  <w:divBdr>
                    <w:top w:val="none" w:sz="0" w:space="0" w:color="auto"/>
                    <w:left w:val="none" w:sz="0" w:space="0" w:color="auto"/>
                    <w:bottom w:val="none" w:sz="0" w:space="0" w:color="auto"/>
                    <w:right w:val="none" w:sz="0" w:space="0" w:color="auto"/>
                  </w:divBdr>
                </w:div>
                <w:div w:id="2034184518">
                  <w:marLeft w:val="0"/>
                  <w:marRight w:val="0"/>
                  <w:marTop w:val="0"/>
                  <w:marBottom w:val="0"/>
                  <w:divBdr>
                    <w:top w:val="none" w:sz="0" w:space="0" w:color="auto"/>
                    <w:left w:val="none" w:sz="0" w:space="0" w:color="auto"/>
                    <w:bottom w:val="none" w:sz="0" w:space="0" w:color="auto"/>
                    <w:right w:val="none" w:sz="0" w:space="0" w:color="auto"/>
                  </w:divBdr>
                  <w:divsChild>
                    <w:div w:id="32658291">
                      <w:marLeft w:val="0"/>
                      <w:marRight w:val="0"/>
                      <w:marTop w:val="0"/>
                      <w:marBottom w:val="0"/>
                      <w:divBdr>
                        <w:top w:val="single" w:sz="36" w:space="0" w:color="50597B"/>
                        <w:left w:val="single" w:sz="36" w:space="0" w:color="50597B"/>
                        <w:bottom w:val="single" w:sz="36" w:space="0" w:color="50597B"/>
                        <w:right w:val="single" w:sz="36" w:space="0" w:color="50597B"/>
                      </w:divBdr>
                    </w:div>
                  </w:divsChild>
                </w:div>
              </w:divsChild>
            </w:div>
          </w:divsChild>
        </w:div>
        <w:div w:id="1134060317">
          <w:marLeft w:val="0"/>
          <w:marRight w:val="0"/>
          <w:marTop w:val="0"/>
          <w:marBottom w:val="0"/>
          <w:divBdr>
            <w:top w:val="none" w:sz="0" w:space="0" w:color="auto"/>
            <w:left w:val="none" w:sz="0" w:space="0" w:color="auto"/>
            <w:bottom w:val="none" w:sz="0" w:space="0" w:color="auto"/>
            <w:right w:val="none" w:sz="0" w:space="0" w:color="auto"/>
          </w:divBdr>
          <w:divsChild>
            <w:div w:id="2217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34976">
      <w:bodyDiv w:val="1"/>
      <w:marLeft w:val="0"/>
      <w:marRight w:val="0"/>
      <w:marTop w:val="0"/>
      <w:marBottom w:val="0"/>
      <w:divBdr>
        <w:top w:val="none" w:sz="0" w:space="0" w:color="auto"/>
        <w:left w:val="none" w:sz="0" w:space="0" w:color="auto"/>
        <w:bottom w:val="none" w:sz="0" w:space="0" w:color="auto"/>
        <w:right w:val="none" w:sz="0" w:space="0" w:color="auto"/>
      </w:divBdr>
      <w:divsChild>
        <w:div w:id="1228225253">
          <w:marLeft w:val="0"/>
          <w:marRight w:val="0"/>
          <w:marTop w:val="0"/>
          <w:marBottom w:val="0"/>
          <w:divBdr>
            <w:top w:val="none" w:sz="0" w:space="0" w:color="auto"/>
            <w:left w:val="none" w:sz="0" w:space="0" w:color="auto"/>
            <w:bottom w:val="none" w:sz="0" w:space="0" w:color="auto"/>
            <w:right w:val="none" w:sz="0" w:space="0" w:color="auto"/>
          </w:divBdr>
          <w:divsChild>
            <w:div w:id="745885603">
              <w:marLeft w:val="0"/>
              <w:marRight w:val="0"/>
              <w:marTop w:val="0"/>
              <w:marBottom w:val="0"/>
              <w:divBdr>
                <w:top w:val="none" w:sz="0" w:space="0" w:color="auto"/>
                <w:left w:val="none" w:sz="0" w:space="0" w:color="auto"/>
                <w:bottom w:val="none" w:sz="0" w:space="0" w:color="auto"/>
                <w:right w:val="none" w:sz="0" w:space="0" w:color="auto"/>
              </w:divBdr>
              <w:divsChild>
                <w:div w:id="2109497834">
                  <w:marLeft w:val="0"/>
                  <w:marRight w:val="0"/>
                  <w:marTop w:val="0"/>
                  <w:marBottom w:val="0"/>
                  <w:divBdr>
                    <w:top w:val="none" w:sz="0" w:space="0" w:color="auto"/>
                    <w:left w:val="none" w:sz="0" w:space="0" w:color="auto"/>
                    <w:bottom w:val="none" w:sz="0" w:space="0" w:color="auto"/>
                    <w:right w:val="none" w:sz="0" w:space="0" w:color="auto"/>
                  </w:divBdr>
                </w:div>
                <w:div w:id="856315574">
                  <w:marLeft w:val="0"/>
                  <w:marRight w:val="0"/>
                  <w:marTop w:val="0"/>
                  <w:marBottom w:val="0"/>
                  <w:divBdr>
                    <w:top w:val="none" w:sz="0" w:space="0" w:color="auto"/>
                    <w:left w:val="none" w:sz="0" w:space="0" w:color="auto"/>
                    <w:bottom w:val="none" w:sz="0" w:space="0" w:color="auto"/>
                    <w:right w:val="none" w:sz="0" w:space="0" w:color="auto"/>
                  </w:divBdr>
                  <w:divsChild>
                    <w:div w:id="1827891449">
                      <w:marLeft w:val="0"/>
                      <w:marRight w:val="0"/>
                      <w:marTop w:val="0"/>
                      <w:marBottom w:val="0"/>
                      <w:divBdr>
                        <w:top w:val="single" w:sz="36" w:space="0" w:color="50597B"/>
                        <w:left w:val="single" w:sz="36" w:space="0" w:color="50597B"/>
                        <w:bottom w:val="single" w:sz="36" w:space="0" w:color="50597B"/>
                        <w:right w:val="single" w:sz="36" w:space="0" w:color="50597B"/>
                      </w:divBdr>
                    </w:div>
                  </w:divsChild>
                </w:div>
              </w:divsChild>
            </w:div>
          </w:divsChild>
        </w:div>
        <w:div w:id="701244862">
          <w:marLeft w:val="0"/>
          <w:marRight w:val="0"/>
          <w:marTop w:val="0"/>
          <w:marBottom w:val="0"/>
          <w:divBdr>
            <w:top w:val="none" w:sz="0" w:space="0" w:color="auto"/>
            <w:left w:val="none" w:sz="0" w:space="0" w:color="auto"/>
            <w:bottom w:val="none" w:sz="0" w:space="0" w:color="auto"/>
            <w:right w:val="none" w:sz="0" w:space="0" w:color="auto"/>
          </w:divBdr>
          <w:divsChild>
            <w:div w:id="21110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4029">
      <w:bodyDiv w:val="1"/>
      <w:marLeft w:val="0"/>
      <w:marRight w:val="0"/>
      <w:marTop w:val="0"/>
      <w:marBottom w:val="0"/>
      <w:divBdr>
        <w:top w:val="none" w:sz="0" w:space="0" w:color="auto"/>
        <w:left w:val="none" w:sz="0" w:space="0" w:color="auto"/>
        <w:bottom w:val="none" w:sz="0" w:space="0" w:color="auto"/>
        <w:right w:val="none" w:sz="0" w:space="0" w:color="auto"/>
      </w:divBdr>
    </w:div>
    <w:div w:id="233664996">
      <w:bodyDiv w:val="1"/>
      <w:marLeft w:val="0"/>
      <w:marRight w:val="0"/>
      <w:marTop w:val="0"/>
      <w:marBottom w:val="0"/>
      <w:divBdr>
        <w:top w:val="none" w:sz="0" w:space="0" w:color="auto"/>
        <w:left w:val="none" w:sz="0" w:space="0" w:color="auto"/>
        <w:bottom w:val="none" w:sz="0" w:space="0" w:color="auto"/>
        <w:right w:val="none" w:sz="0" w:space="0" w:color="auto"/>
      </w:divBdr>
      <w:divsChild>
        <w:div w:id="284702504">
          <w:marLeft w:val="0"/>
          <w:marRight w:val="0"/>
          <w:marTop w:val="0"/>
          <w:marBottom w:val="0"/>
          <w:divBdr>
            <w:top w:val="none" w:sz="0" w:space="0" w:color="auto"/>
            <w:left w:val="none" w:sz="0" w:space="0" w:color="auto"/>
            <w:bottom w:val="none" w:sz="0" w:space="0" w:color="auto"/>
            <w:right w:val="none" w:sz="0" w:space="0" w:color="auto"/>
          </w:divBdr>
          <w:divsChild>
            <w:div w:id="6877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02569">
      <w:bodyDiv w:val="1"/>
      <w:marLeft w:val="0"/>
      <w:marRight w:val="0"/>
      <w:marTop w:val="0"/>
      <w:marBottom w:val="0"/>
      <w:divBdr>
        <w:top w:val="none" w:sz="0" w:space="0" w:color="auto"/>
        <w:left w:val="none" w:sz="0" w:space="0" w:color="auto"/>
        <w:bottom w:val="none" w:sz="0" w:space="0" w:color="auto"/>
        <w:right w:val="none" w:sz="0" w:space="0" w:color="auto"/>
      </w:divBdr>
    </w:div>
    <w:div w:id="386682547">
      <w:bodyDiv w:val="1"/>
      <w:marLeft w:val="0"/>
      <w:marRight w:val="0"/>
      <w:marTop w:val="0"/>
      <w:marBottom w:val="0"/>
      <w:divBdr>
        <w:top w:val="none" w:sz="0" w:space="0" w:color="auto"/>
        <w:left w:val="none" w:sz="0" w:space="0" w:color="auto"/>
        <w:bottom w:val="none" w:sz="0" w:space="0" w:color="auto"/>
        <w:right w:val="none" w:sz="0" w:space="0" w:color="auto"/>
      </w:divBdr>
      <w:divsChild>
        <w:div w:id="1977836762">
          <w:marLeft w:val="0"/>
          <w:marRight w:val="0"/>
          <w:marTop w:val="0"/>
          <w:marBottom w:val="0"/>
          <w:divBdr>
            <w:top w:val="single" w:sz="6" w:space="0" w:color="000000"/>
            <w:left w:val="single" w:sz="6" w:space="0" w:color="000000"/>
            <w:bottom w:val="single" w:sz="6" w:space="0" w:color="000000"/>
            <w:right w:val="single" w:sz="6" w:space="0" w:color="000000"/>
          </w:divBdr>
          <w:divsChild>
            <w:div w:id="1922636121">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412317000">
      <w:bodyDiv w:val="1"/>
      <w:marLeft w:val="0"/>
      <w:marRight w:val="0"/>
      <w:marTop w:val="0"/>
      <w:marBottom w:val="0"/>
      <w:divBdr>
        <w:top w:val="none" w:sz="0" w:space="0" w:color="auto"/>
        <w:left w:val="none" w:sz="0" w:space="0" w:color="auto"/>
        <w:bottom w:val="none" w:sz="0" w:space="0" w:color="auto"/>
        <w:right w:val="none" w:sz="0" w:space="0" w:color="auto"/>
      </w:divBdr>
      <w:divsChild>
        <w:div w:id="1818642612">
          <w:marLeft w:val="0"/>
          <w:marRight w:val="0"/>
          <w:marTop w:val="0"/>
          <w:marBottom w:val="0"/>
          <w:divBdr>
            <w:top w:val="none" w:sz="0" w:space="0" w:color="auto"/>
            <w:left w:val="none" w:sz="0" w:space="0" w:color="auto"/>
            <w:bottom w:val="none" w:sz="0" w:space="0" w:color="auto"/>
            <w:right w:val="none" w:sz="0" w:space="0" w:color="auto"/>
          </w:divBdr>
          <w:divsChild>
            <w:div w:id="364062639">
              <w:marLeft w:val="0"/>
              <w:marRight w:val="0"/>
              <w:marTop w:val="0"/>
              <w:marBottom w:val="0"/>
              <w:divBdr>
                <w:top w:val="none" w:sz="0" w:space="0" w:color="auto"/>
                <w:left w:val="none" w:sz="0" w:space="0" w:color="auto"/>
                <w:bottom w:val="none" w:sz="0" w:space="0" w:color="auto"/>
                <w:right w:val="none" w:sz="0" w:space="0" w:color="auto"/>
              </w:divBdr>
              <w:divsChild>
                <w:div w:id="532694708">
                  <w:marLeft w:val="0"/>
                  <w:marRight w:val="0"/>
                  <w:marTop w:val="0"/>
                  <w:marBottom w:val="0"/>
                  <w:divBdr>
                    <w:top w:val="none" w:sz="0" w:space="0" w:color="auto"/>
                    <w:left w:val="none" w:sz="0" w:space="0" w:color="auto"/>
                    <w:bottom w:val="none" w:sz="0" w:space="0" w:color="auto"/>
                    <w:right w:val="none" w:sz="0" w:space="0" w:color="auto"/>
                  </w:divBdr>
                </w:div>
                <w:div w:id="278804074">
                  <w:marLeft w:val="0"/>
                  <w:marRight w:val="0"/>
                  <w:marTop w:val="0"/>
                  <w:marBottom w:val="0"/>
                  <w:divBdr>
                    <w:top w:val="none" w:sz="0" w:space="0" w:color="auto"/>
                    <w:left w:val="none" w:sz="0" w:space="0" w:color="auto"/>
                    <w:bottom w:val="none" w:sz="0" w:space="0" w:color="auto"/>
                    <w:right w:val="none" w:sz="0" w:space="0" w:color="auto"/>
                  </w:divBdr>
                  <w:divsChild>
                    <w:div w:id="1965039375">
                      <w:marLeft w:val="0"/>
                      <w:marRight w:val="0"/>
                      <w:marTop w:val="0"/>
                      <w:marBottom w:val="0"/>
                      <w:divBdr>
                        <w:top w:val="single" w:sz="36" w:space="0" w:color="50597B"/>
                        <w:left w:val="single" w:sz="36" w:space="0" w:color="50597B"/>
                        <w:bottom w:val="single" w:sz="36" w:space="0" w:color="50597B"/>
                        <w:right w:val="single" w:sz="36" w:space="0" w:color="50597B"/>
                      </w:divBdr>
                    </w:div>
                  </w:divsChild>
                </w:div>
              </w:divsChild>
            </w:div>
          </w:divsChild>
        </w:div>
        <w:div w:id="1623801898">
          <w:marLeft w:val="0"/>
          <w:marRight w:val="0"/>
          <w:marTop w:val="0"/>
          <w:marBottom w:val="0"/>
          <w:divBdr>
            <w:top w:val="none" w:sz="0" w:space="0" w:color="auto"/>
            <w:left w:val="none" w:sz="0" w:space="0" w:color="auto"/>
            <w:bottom w:val="none" w:sz="0" w:space="0" w:color="auto"/>
            <w:right w:val="none" w:sz="0" w:space="0" w:color="auto"/>
          </w:divBdr>
          <w:divsChild>
            <w:div w:id="2706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93641">
      <w:bodyDiv w:val="1"/>
      <w:marLeft w:val="0"/>
      <w:marRight w:val="0"/>
      <w:marTop w:val="0"/>
      <w:marBottom w:val="0"/>
      <w:divBdr>
        <w:top w:val="none" w:sz="0" w:space="0" w:color="auto"/>
        <w:left w:val="none" w:sz="0" w:space="0" w:color="auto"/>
        <w:bottom w:val="none" w:sz="0" w:space="0" w:color="auto"/>
        <w:right w:val="none" w:sz="0" w:space="0" w:color="auto"/>
      </w:divBdr>
    </w:div>
    <w:div w:id="455022944">
      <w:bodyDiv w:val="1"/>
      <w:marLeft w:val="0"/>
      <w:marRight w:val="0"/>
      <w:marTop w:val="0"/>
      <w:marBottom w:val="0"/>
      <w:divBdr>
        <w:top w:val="none" w:sz="0" w:space="0" w:color="auto"/>
        <w:left w:val="none" w:sz="0" w:space="0" w:color="auto"/>
        <w:bottom w:val="none" w:sz="0" w:space="0" w:color="auto"/>
        <w:right w:val="none" w:sz="0" w:space="0" w:color="auto"/>
      </w:divBdr>
    </w:div>
    <w:div w:id="466552061">
      <w:bodyDiv w:val="1"/>
      <w:marLeft w:val="0"/>
      <w:marRight w:val="0"/>
      <w:marTop w:val="0"/>
      <w:marBottom w:val="0"/>
      <w:divBdr>
        <w:top w:val="none" w:sz="0" w:space="0" w:color="auto"/>
        <w:left w:val="none" w:sz="0" w:space="0" w:color="auto"/>
        <w:bottom w:val="none" w:sz="0" w:space="0" w:color="auto"/>
        <w:right w:val="none" w:sz="0" w:space="0" w:color="auto"/>
      </w:divBdr>
    </w:div>
    <w:div w:id="481122920">
      <w:bodyDiv w:val="1"/>
      <w:marLeft w:val="0"/>
      <w:marRight w:val="0"/>
      <w:marTop w:val="0"/>
      <w:marBottom w:val="0"/>
      <w:divBdr>
        <w:top w:val="none" w:sz="0" w:space="0" w:color="auto"/>
        <w:left w:val="none" w:sz="0" w:space="0" w:color="auto"/>
        <w:bottom w:val="none" w:sz="0" w:space="0" w:color="auto"/>
        <w:right w:val="none" w:sz="0" w:space="0" w:color="auto"/>
      </w:divBdr>
    </w:div>
    <w:div w:id="486408578">
      <w:bodyDiv w:val="1"/>
      <w:marLeft w:val="0"/>
      <w:marRight w:val="0"/>
      <w:marTop w:val="0"/>
      <w:marBottom w:val="0"/>
      <w:divBdr>
        <w:top w:val="none" w:sz="0" w:space="0" w:color="auto"/>
        <w:left w:val="none" w:sz="0" w:space="0" w:color="auto"/>
        <w:bottom w:val="none" w:sz="0" w:space="0" w:color="auto"/>
        <w:right w:val="none" w:sz="0" w:space="0" w:color="auto"/>
      </w:divBdr>
    </w:div>
    <w:div w:id="491989669">
      <w:bodyDiv w:val="1"/>
      <w:marLeft w:val="0"/>
      <w:marRight w:val="0"/>
      <w:marTop w:val="0"/>
      <w:marBottom w:val="0"/>
      <w:divBdr>
        <w:top w:val="none" w:sz="0" w:space="0" w:color="auto"/>
        <w:left w:val="none" w:sz="0" w:space="0" w:color="auto"/>
        <w:bottom w:val="none" w:sz="0" w:space="0" w:color="auto"/>
        <w:right w:val="none" w:sz="0" w:space="0" w:color="auto"/>
      </w:divBdr>
    </w:div>
    <w:div w:id="503008788">
      <w:bodyDiv w:val="1"/>
      <w:marLeft w:val="0"/>
      <w:marRight w:val="0"/>
      <w:marTop w:val="0"/>
      <w:marBottom w:val="0"/>
      <w:divBdr>
        <w:top w:val="none" w:sz="0" w:space="0" w:color="auto"/>
        <w:left w:val="none" w:sz="0" w:space="0" w:color="auto"/>
        <w:bottom w:val="none" w:sz="0" w:space="0" w:color="auto"/>
        <w:right w:val="none" w:sz="0" w:space="0" w:color="auto"/>
      </w:divBdr>
    </w:div>
    <w:div w:id="543643382">
      <w:bodyDiv w:val="1"/>
      <w:marLeft w:val="0"/>
      <w:marRight w:val="0"/>
      <w:marTop w:val="0"/>
      <w:marBottom w:val="0"/>
      <w:divBdr>
        <w:top w:val="none" w:sz="0" w:space="0" w:color="auto"/>
        <w:left w:val="none" w:sz="0" w:space="0" w:color="auto"/>
        <w:bottom w:val="none" w:sz="0" w:space="0" w:color="auto"/>
        <w:right w:val="none" w:sz="0" w:space="0" w:color="auto"/>
      </w:divBdr>
    </w:div>
    <w:div w:id="570165494">
      <w:bodyDiv w:val="1"/>
      <w:marLeft w:val="0"/>
      <w:marRight w:val="0"/>
      <w:marTop w:val="0"/>
      <w:marBottom w:val="0"/>
      <w:divBdr>
        <w:top w:val="none" w:sz="0" w:space="0" w:color="auto"/>
        <w:left w:val="none" w:sz="0" w:space="0" w:color="auto"/>
        <w:bottom w:val="none" w:sz="0" w:space="0" w:color="auto"/>
        <w:right w:val="none" w:sz="0" w:space="0" w:color="auto"/>
      </w:divBdr>
      <w:divsChild>
        <w:div w:id="675502260">
          <w:marLeft w:val="0"/>
          <w:marRight w:val="0"/>
          <w:marTop w:val="0"/>
          <w:marBottom w:val="0"/>
          <w:divBdr>
            <w:top w:val="none" w:sz="0" w:space="0" w:color="auto"/>
            <w:left w:val="none" w:sz="0" w:space="0" w:color="auto"/>
            <w:bottom w:val="none" w:sz="0" w:space="0" w:color="auto"/>
            <w:right w:val="none" w:sz="0" w:space="0" w:color="auto"/>
          </w:divBdr>
          <w:divsChild>
            <w:div w:id="727386210">
              <w:marLeft w:val="0"/>
              <w:marRight w:val="0"/>
              <w:marTop w:val="0"/>
              <w:marBottom w:val="0"/>
              <w:divBdr>
                <w:top w:val="none" w:sz="0" w:space="0" w:color="auto"/>
                <w:left w:val="none" w:sz="0" w:space="0" w:color="auto"/>
                <w:bottom w:val="none" w:sz="0" w:space="0" w:color="auto"/>
                <w:right w:val="none" w:sz="0" w:space="0" w:color="auto"/>
              </w:divBdr>
              <w:divsChild>
                <w:div w:id="1499074792">
                  <w:marLeft w:val="0"/>
                  <w:marRight w:val="0"/>
                  <w:marTop w:val="0"/>
                  <w:marBottom w:val="0"/>
                  <w:divBdr>
                    <w:top w:val="none" w:sz="0" w:space="0" w:color="auto"/>
                    <w:left w:val="none" w:sz="0" w:space="0" w:color="auto"/>
                    <w:bottom w:val="none" w:sz="0" w:space="0" w:color="auto"/>
                    <w:right w:val="none" w:sz="0" w:space="0" w:color="auto"/>
                  </w:divBdr>
                  <w:divsChild>
                    <w:div w:id="1589192402">
                      <w:marLeft w:val="0"/>
                      <w:marRight w:val="0"/>
                      <w:marTop w:val="0"/>
                      <w:marBottom w:val="0"/>
                      <w:divBdr>
                        <w:top w:val="none" w:sz="0" w:space="0" w:color="auto"/>
                        <w:left w:val="none" w:sz="0" w:space="0" w:color="auto"/>
                        <w:bottom w:val="none" w:sz="0" w:space="0" w:color="auto"/>
                        <w:right w:val="none" w:sz="0" w:space="0" w:color="auto"/>
                      </w:divBdr>
                      <w:divsChild>
                        <w:div w:id="1855337621">
                          <w:marLeft w:val="0"/>
                          <w:marRight w:val="0"/>
                          <w:marTop w:val="0"/>
                          <w:marBottom w:val="0"/>
                          <w:divBdr>
                            <w:top w:val="none" w:sz="0" w:space="0" w:color="auto"/>
                            <w:left w:val="none" w:sz="0" w:space="0" w:color="auto"/>
                            <w:bottom w:val="none" w:sz="0" w:space="0" w:color="auto"/>
                            <w:right w:val="none" w:sz="0" w:space="0" w:color="auto"/>
                          </w:divBdr>
                          <w:divsChild>
                            <w:div w:id="1053238297">
                              <w:marLeft w:val="0"/>
                              <w:marRight w:val="0"/>
                              <w:marTop w:val="0"/>
                              <w:marBottom w:val="0"/>
                              <w:divBdr>
                                <w:top w:val="none" w:sz="0" w:space="0" w:color="auto"/>
                                <w:left w:val="none" w:sz="0" w:space="0" w:color="auto"/>
                                <w:bottom w:val="none" w:sz="0" w:space="0" w:color="auto"/>
                                <w:right w:val="none" w:sz="0" w:space="0" w:color="auto"/>
                              </w:divBdr>
                              <w:divsChild>
                                <w:div w:id="15844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504493">
      <w:bodyDiv w:val="1"/>
      <w:marLeft w:val="0"/>
      <w:marRight w:val="0"/>
      <w:marTop w:val="0"/>
      <w:marBottom w:val="0"/>
      <w:divBdr>
        <w:top w:val="none" w:sz="0" w:space="0" w:color="auto"/>
        <w:left w:val="none" w:sz="0" w:space="0" w:color="auto"/>
        <w:bottom w:val="none" w:sz="0" w:space="0" w:color="auto"/>
        <w:right w:val="none" w:sz="0" w:space="0" w:color="auto"/>
      </w:divBdr>
      <w:divsChild>
        <w:div w:id="278146338">
          <w:marLeft w:val="0"/>
          <w:marRight w:val="0"/>
          <w:marTop w:val="0"/>
          <w:marBottom w:val="0"/>
          <w:divBdr>
            <w:top w:val="none" w:sz="0" w:space="0" w:color="auto"/>
            <w:left w:val="none" w:sz="0" w:space="0" w:color="auto"/>
            <w:bottom w:val="none" w:sz="0" w:space="0" w:color="auto"/>
            <w:right w:val="none" w:sz="0" w:space="0" w:color="auto"/>
          </w:divBdr>
        </w:div>
        <w:div w:id="1524514034">
          <w:marLeft w:val="0"/>
          <w:marRight w:val="0"/>
          <w:marTop w:val="120"/>
          <w:marBottom w:val="120"/>
          <w:divBdr>
            <w:top w:val="none" w:sz="0" w:space="0" w:color="auto"/>
            <w:left w:val="single" w:sz="18" w:space="9" w:color="A13371"/>
            <w:bottom w:val="none" w:sz="0" w:space="0" w:color="auto"/>
            <w:right w:val="none" w:sz="0" w:space="0" w:color="auto"/>
          </w:divBdr>
        </w:div>
        <w:div w:id="1908763664">
          <w:marLeft w:val="0"/>
          <w:marRight w:val="0"/>
          <w:marTop w:val="0"/>
          <w:marBottom w:val="0"/>
          <w:divBdr>
            <w:top w:val="none" w:sz="0" w:space="0" w:color="auto"/>
            <w:left w:val="none" w:sz="0" w:space="0" w:color="auto"/>
            <w:bottom w:val="none" w:sz="0" w:space="0" w:color="auto"/>
            <w:right w:val="none" w:sz="0" w:space="0" w:color="auto"/>
          </w:divBdr>
          <w:divsChild>
            <w:div w:id="1293175639">
              <w:marLeft w:val="0"/>
              <w:marRight w:val="0"/>
              <w:marTop w:val="0"/>
              <w:marBottom w:val="0"/>
              <w:divBdr>
                <w:top w:val="none" w:sz="0" w:space="0" w:color="auto"/>
                <w:left w:val="none" w:sz="0" w:space="0" w:color="auto"/>
                <w:bottom w:val="none" w:sz="0" w:space="0" w:color="auto"/>
                <w:right w:val="none" w:sz="0" w:space="0" w:color="auto"/>
              </w:divBdr>
            </w:div>
            <w:div w:id="19907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5314">
      <w:bodyDiv w:val="1"/>
      <w:marLeft w:val="0"/>
      <w:marRight w:val="0"/>
      <w:marTop w:val="0"/>
      <w:marBottom w:val="0"/>
      <w:divBdr>
        <w:top w:val="none" w:sz="0" w:space="0" w:color="auto"/>
        <w:left w:val="none" w:sz="0" w:space="0" w:color="auto"/>
        <w:bottom w:val="none" w:sz="0" w:space="0" w:color="auto"/>
        <w:right w:val="none" w:sz="0" w:space="0" w:color="auto"/>
      </w:divBdr>
      <w:divsChild>
        <w:div w:id="1767533184">
          <w:marLeft w:val="0"/>
          <w:marRight w:val="0"/>
          <w:marTop w:val="0"/>
          <w:marBottom w:val="0"/>
          <w:divBdr>
            <w:top w:val="none" w:sz="0" w:space="0" w:color="auto"/>
            <w:left w:val="none" w:sz="0" w:space="0" w:color="auto"/>
            <w:bottom w:val="none" w:sz="0" w:space="0" w:color="auto"/>
            <w:right w:val="none" w:sz="0" w:space="0" w:color="auto"/>
          </w:divBdr>
          <w:divsChild>
            <w:div w:id="579952636">
              <w:marLeft w:val="0"/>
              <w:marRight w:val="0"/>
              <w:marTop w:val="0"/>
              <w:marBottom w:val="0"/>
              <w:divBdr>
                <w:top w:val="none" w:sz="0" w:space="0" w:color="auto"/>
                <w:left w:val="none" w:sz="0" w:space="0" w:color="auto"/>
                <w:bottom w:val="none" w:sz="0" w:space="0" w:color="auto"/>
                <w:right w:val="none" w:sz="0" w:space="0" w:color="auto"/>
              </w:divBdr>
              <w:divsChild>
                <w:div w:id="1458643592">
                  <w:marLeft w:val="0"/>
                  <w:marRight w:val="0"/>
                  <w:marTop w:val="0"/>
                  <w:marBottom w:val="0"/>
                  <w:divBdr>
                    <w:top w:val="none" w:sz="0" w:space="0" w:color="auto"/>
                    <w:left w:val="none" w:sz="0" w:space="0" w:color="auto"/>
                    <w:bottom w:val="none" w:sz="0" w:space="0" w:color="auto"/>
                    <w:right w:val="none" w:sz="0" w:space="0" w:color="auto"/>
                  </w:divBdr>
                </w:div>
                <w:div w:id="750279170">
                  <w:marLeft w:val="0"/>
                  <w:marRight w:val="0"/>
                  <w:marTop w:val="0"/>
                  <w:marBottom w:val="0"/>
                  <w:divBdr>
                    <w:top w:val="none" w:sz="0" w:space="0" w:color="auto"/>
                    <w:left w:val="none" w:sz="0" w:space="0" w:color="auto"/>
                    <w:bottom w:val="none" w:sz="0" w:space="0" w:color="auto"/>
                    <w:right w:val="none" w:sz="0" w:space="0" w:color="auto"/>
                  </w:divBdr>
                  <w:divsChild>
                    <w:div w:id="1499811500">
                      <w:marLeft w:val="0"/>
                      <w:marRight w:val="0"/>
                      <w:marTop w:val="0"/>
                      <w:marBottom w:val="0"/>
                      <w:divBdr>
                        <w:top w:val="single" w:sz="36" w:space="0" w:color="50597B"/>
                        <w:left w:val="single" w:sz="36" w:space="0" w:color="50597B"/>
                        <w:bottom w:val="single" w:sz="36" w:space="0" w:color="50597B"/>
                        <w:right w:val="single" w:sz="36" w:space="0" w:color="50597B"/>
                      </w:divBdr>
                    </w:div>
                  </w:divsChild>
                </w:div>
              </w:divsChild>
            </w:div>
          </w:divsChild>
        </w:div>
        <w:div w:id="1068070307">
          <w:marLeft w:val="0"/>
          <w:marRight w:val="0"/>
          <w:marTop w:val="0"/>
          <w:marBottom w:val="0"/>
          <w:divBdr>
            <w:top w:val="none" w:sz="0" w:space="0" w:color="auto"/>
            <w:left w:val="none" w:sz="0" w:space="0" w:color="auto"/>
            <w:bottom w:val="none" w:sz="0" w:space="0" w:color="auto"/>
            <w:right w:val="none" w:sz="0" w:space="0" w:color="auto"/>
          </w:divBdr>
          <w:divsChild>
            <w:div w:id="7716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89692">
      <w:bodyDiv w:val="1"/>
      <w:marLeft w:val="0"/>
      <w:marRight w:val="0"/>
      <w:marTop w:val="0"/>
      <w:marBottom w:val="0"/>
      <w:divBdr>
        <w:top w:val="none" w:sz="0" w:space="0" w:color="auto"/>
        <w:left w:val="none" w:sz="0" w:space="0" w:color="auto"/>
        <w:bottom w:val="none" w:sz="0" w:space="0" w:color="auto"/>
        <w:right w:val="none" w:sz="0" w:space="0" w:color="auto"/>
      </w:divBdr>
    </w:div>
    <w:div w:id="679814272">
      <w:bodyDiv w:val="1"/>
      <w:marLeft w:val="0"/>
      <w:marRight w:val="0"/>
      <w:marTop w:val="0"/>
      <w:marBottom w:val="0"/>
      <w:divBdr>
        <w:top w:val="none" w:sz="0" w:space="0" w:color="auto"/>
        <w:left w:val="none" w:sz="0" w:space="0" w:color="auto"/>
        <w:bottom w:val="none" w:sz="0" w:space="0" w:color="auto"/>
        <w:right w:val="none" w:sz="0" w:space="0" w:color="auto"/>
      </w:divBdr>
    </w:div>
    <w:div w:id="693650059">
      <w:bodyDiv w:val="1"/>
      <w:marLeft w:val="0"/>
      <w:marRight w:val="0"/>
      <w:marTop w:val="0"/>
      <w:marBottom w:val="0"/>
      <w:divBdr>
        <w:top w:val="none" w:sz="0" w:space="0" w:color="auto"/>
        <w:left w:val="none" w:sz="0" w:space="0" w:color="auto"/>
        <w:bottom w:val="none" w:sz="0" w:space="0" w:color="auto"/>
        <w:right w:val="none" w:sz="0" w:space="0" w:color="auto"/>
      </w:divBdr>
      <w:divsChild>
        <w:div w:id="1365249920">
          <w:marLeft w:val="0"/>
          <w:marRight w:val="0"/>
          <w:marTop w:val="0"/>
          <w:marBottom w:val="0"/>
          <w:divBdr>
            <w:top w:val="none" w:sz="0" w:space="0" w:color="auto"/>
            <w:left w:val="none" w:sz="0" w:space="0" w:color="auto"/>
            <w:bottom w:val="none" w:sz="0" w:space="0" w:color="auto"/>
            <w:right w:val="none" w:sz="0" w:space="0" w:color="auto"/>
          </w:divBdr>
        </w:div>
      </w:divsChild>
    </w:div>
    <w:div w:id="703557616">
      <w:bodyDiv w:val="1"/>
      <w:marLeft w:val="0"/>
      <w:marRight w:val="0"/>
      <w:marTop w:val="0"/>
      <w:marBottom w:val="0"/>
      <w:divBdr>
        <w:top w:val="none" w:sz="0" w:space="0" w:color="auto"/>
        <w:left w:val="none" w:sz="0" w:space="0" w:color="auto"/>
        <w:bottom w:val="none" w:sz="0" w:space="0" w:color="auto"/>
        <w:right w:val="none" w:sz="0" w:space="0" w:color="auto"/>
      </w:divBdr>
    </w:div>
    <w:div w:id="748691814">
      <w:bodyDiv w:val="1"/>
      <w:marLeft w:val="0"/>
      <w:marRight w:val="0"/>
      <w:marTop w:val="0"/>
      <w:marBottom w:val="0"/>
      <w:divBdr>
        <w:top w:val="none" w:sz="0" w:space="0" w:color="auto"/>
        <w:left w:val="none" w:sz="0" w:space="0" w:color="auto"/>
        <w:bottom w:val="none" w:sz="0" w:space="0" w:color="auto"/>
        <w:right w:val="none" w:sz="0" w:space="0" w:color="auto"/>
      </w:divBdr>
      <w:divsChild>
        <w:div w:id="1934557276">
          <w:marLeft w:val="0"/>
          <w:marRight w:val="0"/>
          <w:marTop w:val="0"/>
          <w:marBottom w:val="0"/>
          <w:divBdr>
            <w:top w:val="none" w:sz="0" w:space="0" w:color="auto"/>
            <w:left w:val="none" w:sz="0" w:space="0" w:color="auto"/>
            <w:bottom w:val="none" w:sz="0" w:space="0" w:color="auto"/>
            <w:right w:val="none" w:sz="0" w:space="0" w:color="auto"/>
          </w:divBdr>
          <w:divsChild>
            <w:div w:id="227304034">
              <w:marLeft w:val="0"/>
              <w:marRight w:val="0"/>
              <w:marTop w:val="0"/>
              <w:marBottom w:val="0"/>
              <w:divBdr>
                <w:top w:val="none" w:sz="0" w:space="0" w:color="auto"/>
                <w:left w:val="none" w:sz="0" w:space="0" w:color="auto"/>
                <w:bottom w:val="none" w:sz="0" w:space="0" w:color="auto"/>
                <w:right w:val="none" w:sz="0" w:space="0" w:color="auto"/>
              </w:divBdr>
              <w:divsChild>
                <w:div w:id="1436711986">
                  <w:marLeft w:val="0"/>
                  <w:marRight w:val="0"/>
                  <w:marTop w:val="0"/>
                  <w:marBottom w:val="0"/>
                  <w:divBdr>
                    <w:top w:val="none" w:sz="0" w:space="0" w:color="auto"/>
                    <w:left w:val="none" w:sz="0" w:space="0" w:color="auto"/>
                    <w:bottom w:val="none" w:sz="0" w:space="0" w:color="auto"/>
                    <w:right w:val="none" w:sz="0" w:space="0" w:color="auto"/>
                  </w:divBdr>
                </w:div>
                <w:div w:id="689062737">
                  <w:marLeft w:val="0"/>
                  <w:marRight w:val="0"/>
                  <w:marTop w:val="0"/>
                  <w:marBottom w:val="0"/>
                  <w:divBdr>
                    <w:top w:val="none" w:sz="0" w:space="0" w:color="auto"/>
                    <w:left w:val="none" w:sz="0" w:space="0" w:color="auto"/>
                    <w:bottom w:val="none" w:sz="0" w:space="0" w:color="auto"/>
                    <w:right w:val="none" w:sz="0" w:space="0" w:color="auto"/>
                  </w:divBdr>
                  <w:divsChild>
                    <w:div w:id="608968784">
                      <w:marLeft w:val="0"/>
                      <w:marRight w:val="0"/>
                      <w:marTop w:val="0"/>
                      <w:marBottom w:val="0"/>
                      <w:divBdr>
                        <w:top w:val="single" w:sz="36" w:space="0" w:color="50597B"/>
                        <w:left w:val="single" w:sz="36" w:space="0" w:color="50597B"/>
                        <w:bottom w:val="single" w:sz="36" w:space="0" w:color="50597B"/>
                        <w:right w:val="single" w:sz="36" w:space="0" w:color="50597B"/>
                      </w:divBdr>
                    </w:div>
                  </w:divsChild>
                </w:div>
              </w:divsChild>
            </w:div>
          </w:divsChild>
        </w:div>
        <w:div w:id="1711496496">
          <w:marLeft w:val="0"/>
          <w:marRight w:val="0"/>
          <w:marTop w:val="0"/>
          <w:marBottom w:val="0"/>
          <w:divBdr>
            <w:top w:val="none" w:sz="0" w:space="0" w:color="auto"/>
            <w:left w:val="none" w:sz="0" w:space="0" w:color="auto"/>
            <w:bottom w:val="none" w:sz="0" w:space="0" w:color="auto"/>
            <w:right w:val="none" w:sz="0" w:space="0" w:color="auto"/>
          </w:divBdr>
          <w:divsChild>
            <w:div w:id="5628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4280">
      <w:bodyDiv w:val="1"/>
      <w:marLeft w:val="0"/>
      <w:marRight w:val="0"/>
      <w:marTop w:val="0"/>
      <w:marBottom w:val="0"/>
      <w:divBdr>
        <w:top w:val="none" w:sz="0" w:space="0" w:color="auto"/>
        <w:left w:val="none" w:sz="0" w:space="0" w:color="auto"/>
        <w:bottom w:val="none" w:sz="0" w:space="0" w:color="auto"/>
        <w:right w:val="none" w:sz="0" w:space="0" w:color="auto"/>
      </w:divBdr>
      <w:divsChild>
        <w:div w:id="832719915">
          <w:marLeft w:val="0"/>
          <w:marRight w:val="0"/>
          <w:marTop w:val="0"/>
          <w:marBottom w:val="0"/>
          <w:divBdr>
            <w:top w:val="none" w:sz="0" w:space="0" w:color="auto"/>
            <w:left w:val="none" w:sz="0" w:space="0" w:color="auto"/>
            <w:bottom w:val="none" w:sz="0" w:space="0" w:color="auto"/>
            <w:right w:val="none" w:sz="0" w:space="0" w:color="auto"/>
          </w:divBdr>
          <w:divsChild>
            <w:div w:id="1692411861">
              <w:marLeft w:val="2"/>
              <w:marRight w:val="2"/>
              <w:marTop w:val="1200"/>
              <w:marBottom w:val="300"/>
              <w:divBdr>
                <w:top w:val="none" w:sz="0" w:space="0" w:color="auto"/>
                <w:left w:val="none" w:sz="0" w:space="0" w:color="auto"/>
                <w:bottom w:val="none" w:sz="0" w:space="0" w:color="auto"/>
                <w:right w:val="none" w:sz="0" w:space="0" w:color="auto"/>
              </w:divBdr>
              <w:divsChild>
                <w:div w:id="875308728">
                  <w:marLeft w:val="2"/>
                  <w:marRight w:val="2"/>
                  <w:marTop w:val="0"/>
                  <w:marBottom w:val="0"/>
                  <w:divBdr>
                    <w:top w:val="none" w:sz="0" w:space="0" w:color="auto"/>
                    <w:left w:val="none" w:sz="0" w:space="0" w:color="auto"/>
                    <w:bottom w:val="none" w:sz="0" w:space="0" w:color="auto"/>
                    <w:right w:val="none" w:sz="0" w:space="0" w:color="auto"/>
                  </w:divBdr>
                  <w:divsChild>
                    <w:div w:id="1044213118">
                      <w:marLeft w:val="0"/>
                      <w:marRight w:val="0"/>
                      <w:marTop w:val="0"/>
                      <w:marBottom w:val="0"/>
                      <w:divBdr>
                        <w:top w:val="none" w:sz="0" w:space="0" w:color="auto"/>
                        <w:left w:val="none" w:sz="0" w:space="0" w:color="auto"/>
                        <w:bottom w:val="none" w:sz="0" w:space="0" w:color="auto"/>
                        <w:right w:val="none" w:sz="0" w:space="0" w:color="auto"/>
                      </w:divBdr>
                      <w:divsChild>
                        <w:div w:id="40352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334235">
      <w:bodyDiv w:val="1"/>
      <w:marLeft w:val="0"/>
      <w:marRight w:val="0"/>
      <w:marTop w:val="0"/>
      <w:marBottom w:val="0"/>
      <w:divBdr>
        <w:top w:val="none" w:sz="0" w:space="0" w:color="auto"/>
        <w:left w:val="none" w:sz="0" w:space="0" w:color="auto"/>
        <w:bottom w:val="none" w:sz="0" w:space="0" w:color="auto"/>
        <w:right w:val="none" w:sz="0" w:space="0" w:color="auto"/>
      </w:divBdr>
    </w:div>
    <w:div w:id="806897227">
      <w:bodyDiv w:val="1"/>
      <w:marLeft w:val="0"/>
      <w:marRight w:val="0"/>
      <w:marTop w:val="0"/>
      <w:marBottom w:val="0"/>
      <w:divBdr>
        <w:top w:val="none" w:sz="0" w:space="0" w:color="auto"/>
        <w:left w:val="none" w:sz="0" w:space="0" w:color="auto"/>
        <w:bottom w:val="none" w:sz="0" w:space="0" w:color="auto"/>
        <w:right w:val="none" w:sz="0" w:space="0" w:color="auto"/>
      </w:divBdr>
    </w:div>
    <w:div w:id="808937657">
      <w:bodyDiv w:val="1"/>
      <w:marLeft w:val="0"/>
      <w:marRight w:val="0"/>
      <w:marTop w:val="0"/>
      <w:marBottom w:val="0"/>
      <w:divBdr>
        <w:top w:val="none" w:sz="0" w:space="0" w:color="auto"/>
        <w:left w:val="none" w:sz="0" w:space="0" w:color="auto"/>
        <w:bottom w:val="none" w:sz="0" w:space="0" w:color="auto"/>
        <w:right w:val="none" w:sz="0" w:space="0" w:color="auto"/>
      </w:divBdr>
      <w:divsChild>
        <w:div w:id="423460466">
          <w:marLeft w:val="0"/>
          <w:marRight w:val="0"/>
          <w:marTop w:val="0"/>
          <w:marBottom w:val="0"/>
          <w:divBdr>
            <w:top w:val="single" w:sz="6" w:space="0" w:color="EBEBEB"/>
            <w:left w:val="none" w:sz="0" w:space="0" w:color="auto"/>
            <w:bottom w:val="none" w:sz="0" w:space="0" w:color="auto"/>
            <w:right w:val="none" w:sz="0" w:space="0" w:color="auto"/>
          </w:divBdr>
          <w:divsChild>
            <w:div w:id="1330133340">
              <w:marLeft w:val="0"/>
              <w:marRight w:val="0"/>
              <w:marTop w:val="0"/>
              <w:marBottom w:val="0"/>
              <w:divBdr>
                <w:top w:val="none" w:sz="0" w:space="0" w:color="auto"/>
                <w:left w:val="none" w:sz="0" w:space="0" w:color="auto"/>
                <w:bottom w:val="none" w:sz="0" w:space="0" w:color="auto"/>
                <w:right w:val="none" w:sz="0" w:space="0" w:color="auto"/>
              </w:divBdr>
              <w:divsChild>
                <w:div w:id="576281929">
                  <w:marLeft w:val="0"/>
                  <w:marRight w:val="0"/>
                  <w:marTop w:val="0"/>
                  <w:marBottom w:val="0"/>
                  <w:divBdr>
                    <w:top w:val="none" w:sz="0" w:space="0" w:color="auto"/>
                    <w:left w:val="none" w:sz="0" w:space="0" w:color="auto"/>
                    <w:bottom w:val="none" w:sz="0" w:space="0" w:color="auto"/>
                    <w:right w:val="none" w:sz="0" w:space="0" w:color="auto"/>
                  </w:divBdr>
                  <w:divsChild>
                    <w:div w:id="2062249102">
                      <w:marLeft w:val="0"/>
                      <w:marRight w:val="0"/>
                      <w:marTop w:val="0"/>
                      <w:marBottom w:val="0"/>
                      <w:divBdr>
                        <w:top w:val="none" w:sz="0" w:space="0" w:color="auto"/>
                        <w:left w:val="none" w:sz="0" w:space="0" w:color="auto"/>
                        <w:bottom w:val="none" w:sz="0" w:space="0" w:color="auto"/>
                        <w:right w:val="none" w:sz="0" w:space="0" w:color="auto"/>
                      </w:divBdr>
                      <w:divsChild>
                        <w:div w:id="134658901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594026">
      <w:bodyDiv w:val="1"/>
      <w:marLeft w:val="0"/>
      <w:marRight w:val="0"/>
      <w:marTop w:val="0"/>
      <w:marBottom w:val="0"/>
      <w:divBdr>
        <w:top w:val="none" w:sz="0" w:space="0" w:color="auto"/>
        <w:left w:val="none" w:sz="0" w:space="0" w:color="auto"/>
        <w:bottom w:val="none" w:sz="0" w:space="0" w:color="auto"/>
        <w:right w:val="none" w:sz="0" w:space="0" w:color="auto"/>
      </w:divBdr>
      <w:divsChild>
        <w:div w:id="1552573485">
          <w:marLeft w:val="0"/>
          <w:marRight w:val="0"/>
          <w:marTop w:val="0"/>
          <w:marBottom w:val="0"/>
          <w:divBdr>
            <w:top w:val="none" w:sz="0" w:space="0" w:color="auto"/>
            <w:left w:val="none" w:sz="0" w:space="0" w:color="auto"/>
            <w:bottom w:val="none" w:sz="0" w:space="0" w:color="auto"/>
            <w:right w:val="none" w:sz="0" w:space="0" w:color="auto"/>
          </w:divBdr>
          <w:divsChild>
            <w:div w:id="1181578437">
              <w:marLeft w:val="0"/>
              <w:marRight w:val="0"/>
              <w:marTop w:val="0"/>
              <w:marBottom w:val="0"/>
              <w:divBdr>
                <w:top w:val="none" w:sz="0" w:space="0" w:color="auto"/>
                <w:left w:val="none" w:sz="0" w:space="0" w:color="auto"/>
                <w:bottom w:val="none" w:sz="0" w:space="0" w:color="auto"/>
                <w:right w:val="none" w:sz="0" w:space="0" w:color="auto"/>
              </w:divBdr>
              <w:divsChild>
                <w:div w:id="150605226">
                  <w:marLeft w:val="0"/>
                  <w:marRight w:val="0"/>
                  <w:marTop w:val="0"/>
                  <w:marBottom w:val="0"/>
                  <w:divBdr>
                    <w:top w:val="none" w:sz="0" w:space="0" w:color="auto"/>
                    <w:left w:val="none" w:sz="0" w:space="0" w:color="auto"/>
                    <w:bottom w:val="none" w:sz="0" w:space="0" w:color="auto"/>
                    <w:right w:val="none" w:sz="0" w:space="0" w:color="auto"/>
                  </w:divBdr>
                  <w:divsChild>
                    <w:div w:id="28431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751434">
      <w:bodyDiv w:val="1"/>
      <w:marLeft w:val="0"/>
      <w:marRight w:val="0"/>
      <w:marTop w:val="0"/>
      <w:marBottom w:val="0"/>
      <w:divBdr>
        <w:top w:val="none" w:sz="0" w:space="0" w:color="auto"/>
        <w:left w:val="none" w:sz="0" w:space="0" w:color="auto"/>
        <w:bottom w:val="none" w:sz="0" w:space="0" w:color="auto"/>
        <w:right w:val="none" w:sz="0" w:space="0" w:color="auto"/>
      </w:divBdr>
    </w:div>
    <w:div w:id="856234536">
      <w:bodyDiv w:val="1"/>
      <w:marLeft w:val="0"/>
      <w:marRight w:val="0"/>
      <w:marTop w:val="0"/>
      <w:marBottom w:val="0"/>
      <w:divBdr>
        <w:top w:val="none" w:sz="0" w:space="0" w:color="auto"/>
        <w:left w:val="none" w:sz="0" w:space="0" w:color="auto"/>
        <w:bottom w:val="none" w:sz="0" w:space="0" w:color="auto"/>
        <w:right w:val="none" w:sz="0" w:space="0" w:color="auto"/>
      </w:divBdr>
      <w:divsChild>
        <w:div w:id="648680464">
          <w:marLeft w:val="0"/>
          <w:marRight w:val="0"/>
          <w:marTop w:val="0"/>
          <w:marBottom w:val="0"/>
          <w:divBdr>
            <w:top w:val="none" w:sz="0" w:space="0" w:color="auto"/>
            <w:left w:val="none" w:sz="0" w:space="0" w:color="auto"/>
            <w:bottom w:val="none" w:sz="0" w:space="0" w:color="auto"/>
            <w:right w:val="none" w:sz="0" w:space="0" w:color="auto"/>
          </w:divBdr>
          <w:divsChild>
            <w:div w:id="1285312081">
              <w:marLeft w:val="0"/>
              <w:marRight w:val="0"/>
              <w:marTop w:val="0"/>
              <w:marBottom w:val="0"/>
              <w:divBdr>
                <w:top w:val="none" w:sz="0" w:space="0" w:color="auto"/>
                <w:left w:val="none" w:sz="0" w:space="0" w:color="auto"/>
                <w:bottom w:val="none" w:sz="0" w:space="0" w:color="auto"/>
                <w:right w:val="none" w:sz="0" w:space="0" w:color="auto"/>
              </w:divBdr>
              <w:divsChild>
                <w:div w:id="1559243589">
                  <w:marLeft w:val="0"/>
                  <w:marRight w:val="0"/>
                  <w:marTop w:val="0"/>
                  <w:marBottom w:val="0"/>
                  <w:divBdr>
                    <w:top w:val="none" w:sz="0" w:space="0" w:color="auto"/>
                    <w:left w:val="none" w:sz="0" w:space="0" w:color="auto"/>
                    <w:bottom w:val="none" w:sz="0" w:space="0" w:color="auto"/>
                    <w:right w:val="none" w:sz="0" w:space="0" w:color="auto"/>
                  </w:divBdr>
                </w:div>
                <w:div w:id="11300583">
                  <w:marLeft w:val="0"/>
                  <w:marRight w:val="0"/>
                  <w:marTop w:val="0"/>
                  <w:marBottom w:val="0"/>
                  <w:divBdr>
                    <w:top w:val="none" w:sz="0" w:space="0" w:color="auto"/>
                    <w:left w:val="none" w:sz="0" w:space="0" w:color="auto"/>
                    <w:bottom w:val="none" w:sz="0" w:space="0" w:color="auto"/>
                    <w:right w:val="none" w:sz="0" w:space="0" w:color="auto"/>
                  </w:divBdr>
                  <w:divsChild>
                    <w:div w:id="74984825">
                      <w:marLeft w:val="0"/>
                      <w:marRight w:val="0"/>
                      <w:marTop w:val="0"/>
                      <w:marBottom w:val="0"/>
                      <w:divBdr>
                        <w:top w:val="single" w:sz="36" w:space="0" w:color="50597B"/>
                        <w:left w:val="single" w:sz="36" w:space="0" w:color="50597B"/>
                        <w:bottom w:val="single" w:sz="36" w:space="0" w:color="50597B"/>
                        <w:right w:val="single" w:sz="36" w:space="0" w:color="50597B"/>
                      </w:divBdr>
                    </w:div>
                  </w:divsChild>
                </w:div>
              </w:divsChild>
            </w:div>
          </w:divsChild>
        </w:div>
        <w:div w:id="430392673">
          <w:marLeft w:val="0"/>
          <w:marRight w:val="0"/>
          <w:marTop w:val="0"/>
          <w:marBottom w:val="0"/>
          <w:divBdr>
            <w:top w:val="none" w:sz="0" w:space="0" w:color="auto"/>
            <w:left w:val="none" w:sz="0" w:space="0" w:color="auto"/>
            <w:bottom w:val="none" w:sz="0" w:space="0" w:color="auto"/>
            <w:right w:val="none" w:sz="0" w:space="0" w:color="auto"/>
          </w:divBdr>
          <w:divsChild>
            <w:div w:id="15046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30733">
      <w:bodyDiv w:val="1"/>
      <w:marLeft w:val="0"/>
      <w:marRight w:val="0"/>
      <w:marTop w:val="0"/>
      <w:marBottom w:val="0"/>
      <w:divBdr>
        <w:top w:val="none" w:sz="0" w:space="0" w:color="auto"/>
        <w:left w:val="none" w:sz="0" w:space="0" w:color="auto"/>
        <w:bottom w:val="none" w:sz="0" w:space="0" w:color="auto"/>
        <w:right w:val="none" w:sz="0" w:space="0" w:color="auto"/>
      </w:divBdr>
      <w:divsChild>
        <w:div w:id="788469953">
          <w:marLeft w:val="0"/>
          <w:marRight w:val="0"/>
          <w:marTop w:val="225"/>
          <w:marBottom w:val="0"/>
          <w:divBdr>
            <w:top w:val="none" w:sz="0" w:space="0" w:color="auto"/>
            <w:left w:val="none" w:sz="0" w:space="0" w:color="auto"/>
            <w:bottom w:val="none" w:sz="0" w:space="0" w:color="auto"/>
            <w:right w:val="none" w:sz="0" w:space="0" w:color="auto"/>
          </w:divBdr>
        </w:div>
      </w:divsChild>
    </w:div>
    <w:div w:id="879978215">
      <w:bodyDiv w:val="1"/>
      <w:marLeft w:val="0"/>
      <w:marRight w:val="0"/>
      <w:marTop w:val="0"/>
      <w:marBottom w:val="0"/>
      <w:divBdr>
        <w:top w:val="none" w:sz="0" w:space="0" w:color="auto"/>
        <w:left w:val="none" w:sz="0" w:space="0" w:color="auto"/>
        <w:bottom w:val="none" w:sz="0" w:space="0" w:color="auto"/>
        <w:right w:val="none" w:sz="0" w:space="0" w:color="auto"/>
      </w:divBdr>
    </w:div>
    <w:div w:id="934903363">
      <w:bodyDiv w:val="1"/>
      <w:marLeft w:val="0"/>
      <w:marRight w:val="0"/>
      <w:marTop w:val="0"/>
      <w:marBottom w:val="0"/>
      <w:divBdr>
        <w:top w:val="none" w:sz="0" w:space="0" w:color="auto"/>
        <w:left w:val="none" w:sz="0" w:space="0" w:color="auto"/>
        <w:bottom w:val="none" w:sz="0" w:space="0" w:color="auto"/>
        <w:right w:val="none" w:sz="0" w:space="0" w:color="auto"/>
      </w:divBdr>
      <w:divsChild>
        <w:div w:id="702168729">
          <w:marLeft w:val="0"/>
          <w:marRight w:val="0"/>
          <w:marTop w:val="0"/>
          <w:marBottom w:val="0"/>
          <w:divBdr>
            <w:top w:val="none" w:sz="0" w:space="0" w:color="auto"/>
            <w:left w:val="none" w:sz="0" w:space="0" w:color="auto"/>
            <w:bottom w:val="none" w:sz="0" w:space="0" w:color="auto"/>
            <w:right w:val="none" w:sz="0" w:space="0" w:color="auto"/>
          </w:divBdr>
          <w:divsChild>
            <w:div w:id="636567537">
              <w:marLeft w:val="0"/>
              <w:marRight w:val="0"/>
              <w:marTop w:val="0"/>
              <w:marBottom w:val="0"/>
              <w:divBdr>
                <w:top w:val="none" w:sz="0" w:space="0" w:color="auto"/>
                <w:left w:val="none" w:sz="0" w:space="0" w:color="auto"/>
                <w:bottom w:val="none" w:sz="0" w:space="0" w:color="auto"/>
                <w:right w:val="none" w:sz="0" w:space="0" w:color="auto"/>
              </w:divBdr>
              <w:divsChild>
                <w:div w:id="217480863">
                  <w:marLeft w:val="0"/>
                  <w:marRight w:val="0"/>
                  <w:marTop w:val="0"/>
                  <w:marBottom w:val="0"/>
                  <w:divBdr>
                    <w:top w:val="none" w:sz="0" w:space="0" w:color="auto"/>
                    <w:left w:val="none" w:sz="0" w:space="0" w:color="auto"/>
                    <w:bottom w:val="none" w:sz="0" w:space="0" w:color="auto"/>
                    <w:right w:val="none" w:sz="0" w:space="0" w:color="auto"/>
                  </w:divBdr>
                </w:div>
                <w:div w:id="319577052">
                  <w:marLeft w:val="0"/>
                  <w:marRight w:val="0"/>
                  <w:marTop w:val="0"/>
                  <w:marBottom w:val="0"/>
                  <w:divBdr>
                    <w:top w:val="none" w:sz="0" w:space="0" w:color="auto"/>
                    <w:left w:val="none" w:sz="0" w:space="0" w:color="auto"/>
                    <w:bottom w:val="none" w:sz="0" w:space="0" w:color="auto"/>
                    <w:right w:val="none" w:sz="0" w:space="0" w:color="auto"/>
                  </w:divBdr>
                  <w:divsChild>
                    <w:div w:id="1208637820">
                      <w:marLeft w:val="0"/>
                      <w:marRight w:val="0"/>
                      <w:marTop w:val="0"/>
                      <w:marBottom w:val="0"/>
                      <w:divBdr>
                        <w:top w:val="single" w:sz="36" w:space="0" w:color="50597B"/>
                        <w:left w:val="single" w:sz="36" w:space="0" w:color="50597B"/>
                        <w:bottom w:val="single" w:sz="36" w:space="0" w:color="50597B"/>
                        <w:right w:val="single" w:sz="36" w:space="0" w:color="50597B"/>
                      </w:divBdr>
                    </w:div>
                  </w:divsChild>
                </w:div>
              </w:divsChild>
            </w:div>
          </w:divsChild>
        </w:div>
        <w:div w:id="588319563">
          <w:marLeft w:val="0"/>
          <w:marRight w:val="0"/>
          <w:marTop w:val="0"/>
          <w:marBottom w:val="0"/>
          <w:divBdr>
            <w:top w:val="none" w:sz="0" w:space="0" w:color="auto"/>
            <w:left w:val="none" w:sz="0" w:space="0" w:color="auto"/>
            <w:bottom w:val="none" w:sz="0" w:space="0" w:color="auto"/>
            <w:right w:val="none" w:sz="0" w:space="0" w:color="auto"/>
          </w:divBdr>
          <w:divsChild>
            <w:div w:id="35110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87972">
      <w:bodyDiv w:val="1"/>
      <w:marLeft w:val="0"/>
      <w:marRight w:val="0"/>
      <w:marTop w:val="0"/>
      <w:marBottom w:val="0"/>
      <w:divBdr>
        <w:top w:val="none" w:sz="0" w:space="0" w:color="auto"/>
        <w:left w:val="none" w:sz="0" w:space="0" w:color="auto"/>
        <w:bottom w:val="none" w:sz="0" w:space="0" w:color="auto"/>
        <w:right w:val="none" w:sz="0" w:space="0" w:color="auto"/>
      </w:divBdr>
    </w:div>
    <w:div w:id="961501839">
      <w:bodyDiv w:val="1"/>
      <w:marLeft w:val="0"/>
      <w:marRight w:val="0"/>
      <w:marTop w:val="0"/>
      <w:marBottom w:val="0"/>
      <w:divBdr>
        <w:top w:val="none" w:sz="0" w:space="0" w:color="auto"/>
        <w:left w:val="none" w:sz="0" w:space="0" w:color="auto"/>
        <w:bottom w:val="none" w:sz="0" w:space="0" w:color="auto"/>
        <w:right w:val="none" w:sz="0" w:space="0" w:color="auto"/>
      </w:divBdr>
    </w:div>
    <w:div w:id="1007439605">
      <w:bodyDiv w:val="1"/>
      <w:marLeft w:val="0"/>
      <w:marRight w:val="0"/>
      <w:marTop w:val="0"/>
      <w:marBottom w:val="0"/>
      <w:divBdr>
        <w:top w:val="none" w:sz="0" w:space="0" w:color="auto"/>
        <w:left w:val="none" w:sz="0" w:space="0" w:color="auto"/>
        <w:bottom w:val="none" w:sz="0" w:space="0" w:color="auto"/>
        <w:right w:val="none" w:sz="0" w:space="0" w:color="auto"/>
      </w:divBdr>
    </w:div>
    <w:div w:id="1040008076">
      <w:bodyDiv w:val="1"/>
      <w:marLeft w:val="0"/>
      <w:marRight w:val="0"/>
      <w:marTop w:val="0"/>
      <w:marBottom w:val="0"/>
      <w:divBdr>
        <w:top w:val="none" w:sz="0" w:space="0" w:color="auto"/>
        <w:left w:val="none" w:sz="0" w:space="0" w:color="auto"/>
        <w:bottom w:val="none" w:sz="0" w:space="0" w:color="auto"/>
        <w:right w:val="none" w:sz="0" w:space="0" w:color="auto"/>
      </w:divBdr>
      <w:divsChild>
        <w:div w:id="1920869713">
          <w:marLeft w:val="0"/>
          <w:marRight w:val="0"/>
          <w:marTop w:val="0"/>
          <w:marBottom w:val="0"/>
          <w:divBdr>
            <w:top w:val="single" w:sz="6" w:space="0" w:color="EBEBEB"/>
            <w:left w:val="none" w:sz="0" w:space="0" w:color="auto"/>
            <w:bottom w:val="none" w:sz="0" w:space="0" w:color="auto"/>
            <w:right w:val="none" w:sz="0" w:space="0" w:color="auto"/>
          </w:divBdr>
          <w:divsChild>
            <w:div w:id="1434284280">
              <w:marLeft w:val="0"/>
              <w:marRight w:val="0"/>
              <w:marTop w:val="0"/>
              <w:marBottom w:val="0"/>
              <w:divBdr>
                <w:top w:val="none" w:sz="0" w:space="0" w:color="auto"/>
                <w:left w:val="none" w:sz="0" w:space="0" w:color="auto"/>
                <w:bottom w:val="none" w:sz="0" w:space="0" w:color="auto"/>
                <w:right w:val="none" w:sz="0" w:space="0" w:color="auto"/>
              </w:divBdr>
              <w:divsChild>
                <w:div w:id="895162448">
                  <w:marLeft w:val="0"/>
                  <w:marRight w:val="0"/>
                  <w:marTop w:val="0"/>
                  <w:marBottom w:val="0"/>
                  <w:divBdr>
                    <w:top w:val="none" w:sz="0" w:space="0" w:color="auto"/>
                    <w:left w:val="none" w:sz="0" w:space="0" w:color="auto"/>
                    <w:bottom w:val="none" w:sz="0" w:space="0" w:color="auto"/>
                    <w:right w:val="none" w:sz="0" w:space="0" w:color="auto"/>
                  </w:divBdr>
                  <w:divsChild>
                    <w:div w:id="348414978">
                      <w:marLeft w:val="0"/>
                      <w:marRight w:val="0"/>
                      <w:marTop w:val="0"/>
                      <w:marBottom w:val="0"/>
                      <w:divBdr>
                        <w:top w:val="none" w:sz="0" w:space="0" w:color="auto"/>
                        <w:left w:val="none" w:sz="0" w:space="0" w:color="auto"/>
                        <w:bottom w:val="none" w:sz="0" w:space="0" w:color="auto"/>
                        <w:right w:val="none" w:sz="0" w:space="0" w:color="auto"/>
                      </w:divBdr>
                      <w:divsChild>
                        <w:div w:id="166916423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571100">
      <w:bodyDiv w:val="1"/>
      <w:marLeft w:val="0"/>
      <w:marRight w:val="0"/>
      <w:marTop w:val="0"/>
      <w:marBottom w:val="0"/>
      <w:divBdr>
        <w:top w:val="none" w:sz="0" w:space="0" w:color="auto"/>
        <w:left w:val="none" w:sz="0" w:space="0" w:color="auto"/>
        <w:bottom w:val="none" w:sz="0" w:space="0" w:color="auto"/>
        <w:right w:val="none" w:sz="0" w:space="0" w:color="auto"/>
      </w:divBdr>
    </w:div>
    <w:div w:id="1070618925">
      <w:bodyDiv w:val="1"/>
      <w:marLeft w:val="0"/>
      <w:marRight w:val="0"/>
      <w:marTop w:val="0"/>
      <w:marBottom w:val="0"/>
      <w:divBdr>
        <w:top w:val="none" w:sz="0" w:space="0" w:color="auto"/>
        <w:left w:val="none" w:sz="0" w:space="0" w:color="auto"/>
        <w:bottom w:val="none" w:sz="0" w:space="0" w:color="auto"/>
        <w:right w:val="none" w:sz="0" w:space="0" w:color="auto"/>
      </w:divBdr>
    </w:div>
    <w:div w:id="1097680591">
      <w:bodyDiv w:val="1"/>
      <w:marLeft w:val="0"/>
      <w:marRight w:val="0"/>
      <w:marTop w:val="0"/>
      <w:marBottom w:val="0"/>
      <w:divBdr>
        <w:top w:val="none" w:sz="0" w:space="0" w:color="auto"/>
        <w:left w:val="none" w:sz="0" w:space="0" w:color="auto"/>
        <w:bottom w:val="none" w:sz="0" w:space="0" w:color="auto"/>
        <w:right w:val="none" w:sz="0" w:space="0" w:color="auto"/>
      </w:divBdr>
      <w:divsChild>
        <w:div w:id="1427652961">
          <w:marLeft w:val="0"/>
          <w:marRight w:val="0"/>
          <w:marTop w:val="0"/>
          <w:marBottom w:val="0"/>
          <w:divBdr>
            <w:top w:val="none" w:sz="0" w:space="0" w:color="auto"/>
            <w:left w:val="none" w:sz="0" w:space="0" w:color="auto"/>
            <w:bottom w:val="none" w:sz="0" w:space="0" w:color="auto"/>
            <w:right w:val="none" w:sz="0" w:space="0" w:color="auto"/>
          </w:divBdr>
          <w:divsChild>
            <w:div w:id="1587348759">
              <w:marLeft w:val="0"/>
              <w:marRight w:val="0"/>
              <w:marTop w:val="0"/>
              <w:marBottom w:val="0"/>
              <w:divBdr>
                <w:top w:val="none" w:sz="0" w:space="0" w:color="auto"/>
                <w:left w:val="none" w:sz="0" w:space="0" w:color="auto"/>
                <w:bottom w:val="none" w:sz="0" w:space="0" w:color="auto"/>
                <w:right w:val="none" w:sz="0" w:space="0" w:color="auto"/>
              </w:divBdr>
              <w:divsChild>
                <w:div w:id="704795509">
                  <w:marLeft w:val="0"/>
                  <w:marRight w:val="0"/>
                  <w:marTop w:val="15"/>
                  <w:marBottom w:val="0"/>
                  <w:divBdr>
                    <w:top w:val="none" w:sz="0" w:space="0" w:color="auto"/>
                    <w:left w:val="none" w:sz="0" w:space="0" w:color="auto"/>
                    <w:bottom w:val="none" w:sz="0" w:space="0" w:color="auto"/>
                    <w:right w:val="none" w:sz="0" w:space="0" w:color="auto"/>
                  </w:divBdr>
                  <w:divsChild>
                    <w:div w:id="209460434">
                      <w:marLeft w:val="0"/>
                      <w:marRight w:val="0"/>
                      <w:marTop w:val="0"/>
                      <w:marBottom w:val="0"/>
                      <w:divBdr>
                        <w:top w:val="none" w:sz="0" w:space="0" w:color="auto"/>
                        <w:left w:val="none" w:sz="0" w:space="0" w:color="auto"/>
                        <w:bottom w:val="none" w:sz="0" w:space="0" w:color="auto"/>
                        <w:right w:val="none" w:sz="0" w:space="0" w:color="auto"/>
                      </w:divBdr>
                      <w:divsChild>
                        <w:div w:id="682364285">
                          <w:marLeft w:val="0"/>
                          <w:marRight w:val="0"/>
                          <w:marTop w:val="300"/>
                          <w:marBottom w:val="300"/>
                          <w:divBdr>
                            <w:top w:val="none" w:sz="0" w:space="0" w:color="auto"/>
                            <w:left w:val="none" w:sz="0" w:space="0" w:color="auto"/>
                            <w:bottom w:val="none" w:sz="0" w:space="0" w:color="auto"/>
                            <w:right w:val="none" w:sz="0" w:space="0" w:color="auto"/>
                          </w:divBdr>
                          <w:divsChild>
                            <w:div w:id="48976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205397">
      <w:bodyDiv w:val="1"/>
      <w:marLeft w:val="0"/>
      <w:marRight w:val="0"/>
      <w:marTop w:val="0"/>
      <w:marBottom w:val="0"/>
      <w:divBdr>
        <w:top w:val="none" w:sz="0" w:space="0" w:color="auto"/>
        <w:left w:val="none" w:sz="0" w:space="0" w:color="auto"/>
        <w:bottom w:val="none" w:sz="0" w:space="0" w:color="auto"/>
        <w:right w:val="none" w:sz="0" w:space="0" w:color="auto"/>
      </w:divBdr>
    </w:div>
    <w:div w:id="1110706695">
      <w:bodyDiv w:val="1"/>
      <w:marLeft w:val="0"/>
      <w:marRight w:val="0"/>
      <w:marTop w:val="0"/>
      <w:marBottom w:val="0"/>
      <w:divBdr>
        <w:top w:val="none" w:sz="0" w:space="0" w:color="auto"/>
        <w:left w:val="none" w:sz="0" w:space="0" w:color="auto"/>
        <w:bottom w:val="none" w:sz="0" w:space="0" w:color="auto"/>
        <w:right w:val="none" w:sz="0" w:space="0" w:color="auto"/>
      </w:divBdr>
    </w:div>
    <w:div w:id="1111121826">
      <w:bodyDiv w:val="1"/>
      <w:marLeft w:val="0"/>
      <w:marRight w:val="0"/>
      <w:marTop w:val="0"/>
      <w:marBottom w:val="0"/>
      <w:divBdr>
        <w:top w:val="none" w:sz="0" w:space="0" w:color="auto"/>
        <w:left w:val="none" w:sz="0" w:space="0" w:color="auto"/>
        <w:bottom w:val="none" w:sz="0" w:space="0" w:color="auto"/>
        <w:right w:val="none" w:sz="0" w:space="0" w:color="auto"/>
      </w:divBdr>
      <w:divsChild>
        <w:div w:id="1675109978">
          <w:marLeft w:val="0"/>
          <w:marRight w:val="0"/>
          <w:marTop w:val="0"/>
          <w:marBottom w:val="0"/>
          <w:divBdr>
            <w:top w:val="single" w:sz="6" w:space="0" w:color="EBEBEB"/>
            <w:left w:val="none" w:sz="0" w:space="0" w:color="auto"/>
            <w:bottom w:val="none" w:sz="0" w:space="0" w:color="auto"/>
            <w:right w:val="none" w:sz="0" w:space="0" w:color="auto"/>
          </w:divBdr>
          <w:divsChild>
            <w:div w:id="833450982">
              <w:marLeft w:val="0"/>
              <w:marRight w:val="0"/>
              <w:marTop w:val="0"/>
              <w:marBottom w:val="0"/>
              <w:divBdr>
                <w:top w:val="none" w:sz="0" w:space="0" w:color="auto"/>
                <w:left w:val="none" w:sz="0" w:space="0" w:color="auto"/>
                <w:bottom w:val="none" w:sz="0" w:space="0" w:color="auto"/>
                <w:right w:val="none" w:sz="0" w:space="0" w:color="auto"/>
              </w:divBdr>
              <w:divsChild>
                <w:div w:id="723722554">
                  <w:marLeft w:val="0"/>
                  <w:marRight w:val="0"/>
                  <w:marTop w:val="0"/>
                  <w:marBottom w:val="0"/>
                  <w:divBdr>
                    <w:top w:val="none" w:sz="0" w:space="0" w:color="auto"/>
                    <w:left w:val="none" w:sz="0" w:space="0" w:color="auto"/>
                    <w:bottom w:val="none" w:sz="0" w:space="0" w:color="auto"/>
                    <w:right w:val="none" w:sz="0" w:space="0" w:color="auto"/>
                  </w:divBdr>
                  <w:divsChild>
                    <w:div w:id="120153967">
                      <w:marLeft w:val="0"/>
                      <w:marRight w:val="0"/>
                      <w:marTop w:val="0"/>
                      <w:marBottom w:val="0"/>
                      <w:divBdr>
                        <w:top w:val="none" w:sz="0" w:space="0" w:color="auto"/>
                        <w:left w:val="none" w:sz="0" w:space="0" w:color="auto"/>
                        <w:bottom w:val="none" w:sz="0" w:space="0" w:color="auto"/>
                        <w:right w:val="none" w:sz="0" w:space="0" w:color="auto"/>
                      </w:divBdr>
                      <w:divsChild>
                        <w:div w:id="172695249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076806">
      <w:bodyDiv w:val="1"/>
      <w:marLeft w:val="0"/>
      <w:marRight w:val="0"/>
      <w:marTop w:val="0"/>
      <w:marBottom w:val="0"/>
      <w:divBdr>
        <w:top w:val="none" w:sz="0" w:space="0" w:color="auto"/>
        <w:left w:val="none" w:sz="0" w:space="0" w:color="auto"/>
        <w:bottom w:val="none" w:sz="0" w:space="0" w:color="auto"/>
        <w:right w:val="none" w:sz="0" w:space="0" w:color="auto"/>
      </w:divBdr>
    </w:div>
    <w:div w:id="1265500538">
      <w:bodyDiv w:val="1"/>
      <w:marLeft w:val="0"/>
      <w:marRight w:val="0"/>
      <w:marTop w:val="0"/>
      <w:marBottom w:val="0"/>
      <w:divBdr>
        <w:top w:val="none" w:sz="0" w:space="0" w:color="auto"/>
        <w:left w:val="none" w:sz="0" w:space="0" w:color="auto"/>
        <w:bottom w:val="none" w:sz="0" w:space="0" w:color="auto"/>
        <w:right w:val="none" w:sz="0" w:space="0" w:color="auto"/>
      </w:divBdr>
      <w:divsChild>
        <w:div w:id="642002201">
          <w:marLeft w:val="0"/>
          <w:marRight w:val="990"/>
          <w:marTop w:val="0"/>
          <w:marBottom w:val="0"/>
          <w:divBdr>
            <w:top w:val="none" w:sz="0" w:space="0" w:color="auto"/>
            <w:left w:val="none" w:sz="0" w:space="0" w:color="auto"/>
            <w:bottom w:val="none" w:sz="0" w:space="0" w:color="auto"/>
            <w:right w:val="none" w:sz="0" w:space="0" w:color="auto"/>
          </w:divBdr>
          <w:divsChild>
            <w:div w:id="3689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14981">
      <w:bodyDiv w:val="1"/>
      <w:marLeft w:val="0"/>
      <w:marRight w:val="0"/>
      <w:marTop w:val="0"/>
      <w:marBottom w:val="0"/>
      <w:divBdr>
        <w:top w:val="none" w:sz="0" w:space="0" w:color="auto"/>
        <w:left w:val="none" w:sz="0" w:space="0" w:color="auto"/>
        <w:bottom w:val="none" w:sz="0" w:space="0" w:color="auto"/>
        <w:right w:val="none" w:sz="0" w:space="0" w:color="auto"/>
      </w:divBdr>
      <w:divsChild>
        <w:div w:id="14697623">
          <w:marLeft w:val="0"/>
          <w:marRight w:val="0"/>
          <w:marTop w:val="0"/>
          <w:marBottom w:val="0"/>
          <w:divBdr>
            <w:top w:val="none" w:sz="0" w:space="0" w:color="auto"/>
            <w:left w:val="none" w:sz="0" w:space="0" w:color="auto"/>
            <w:bottom w:val="none" w:sz="0" w:space="0" w:color="auto"/>
            <w:right w:val="none" w:sz="0" w:space="0" w:color="auto"/>
          </w:divBdr>
        </w:div>
        <w:div w:id="91439418">
          <w:marLeft w:val="0"/>
          <w:marRight w:val="0"/>
          <w:marTop w:val="0"/>
          <w:marBottom w:val="200"/>
          <w:divBdr>
            <w:top w:val="none" w:sz="0" w:space="0" w:color="auto"/>
            <w:left w:val="none" w:sz="0" w:space="0" w:color="auto"/>
            <w:bottom w:val="none" w:sz="0" w:space="0" w:color="auto"/>
            <w:right w:val="none" w:sz="0" w:space="0" w:color="auto"/>
          </w:divBdr>
        </w:div>
        <w:div w:id="118838789">
          <w:marLeft w:val="0"/>
          <w:marRight w:val="0"/>
          <w:marTop w:val="0"/>
          <w:marBottom w:val="0"/>
          <w:divBdr>
            <w:top w:val="none" w:sz="0" w:space="0" w:color="auto"/>
            <w:left w:val="none" w:sz="0" w:space="0" w:color="auto"/>
            <w:bottom w:val="none" w:sz="0" w:space="0" w:color="auto"/>
            <w:right w:val="none" w:sz="0" w:space="0" w:color="auto"/>
          </w:divBdr>
        </w:div>
        <w:div w:id="154078566">
          <w:marLeft w:val="0"/>
          <w:marRight w:val="0"/>
          <w:marTop w:val="0"/>
          <w:marBottom w:val="200"/>
          <w:divBdr>
            <w:top w:val="none" w:sz="0" w:space="0" w:color="auto"/>
            <w:left w:val="none" w:sz="0" w:space="0" w:color="auto"/>
            <w:bottom w:val="none" w:sz="0" w:space="0" w:color="auto"/>
            <w:right w:val="none" w:sz="0" w:space="0" w:color="auto"/>
          </w:divBdr>
        </w:div>
        <w:div w:id="199901142">
          <w:marLeft w:val="0"/>
          <w:marRight w:val="0"/>
          <w:marTop w:val="0"/>
          <w:marBottom w:val="0"/>
          <w:divBdr>
            <w:top w:val="none" w:sz="0" w:space="0" w:color="auto"/>
            <w:left w:val="none" w:sz="0" w:space="0" w:color="auto"/>
            <w:bottom w:val="none" w:sz="0" w:space="0" w:color="auto"/>
            <w:right w:val="none" w:sz="0" w:space="0" w:color="auto"/>
          </w:divBdr>
        </w:div>
        <w:div w:id="343942112">
          <w:marLeft w:val="0"/>
          <w:marRight w:val="0"/>
          <w:marTop w:val="0"/>
          <w:marBottom w:val="0"/>
          <w:divBdr>
            <w:top w:val="none" w:sz="0" w:space="0" w:color="auto"/>
            <w:left w:val="none" w:sz="0" w:space="0" w:color="auto"/>
            <w:bottom w:val="none" w:sz="0" w:space="0" w:color="auto"/>
            <w:right w:val="none" w:sz="0" w:space="0" w:color="auto"/>
          </w:divBdr>
        </w:div>
        <w:div w:id="448553735">
          <w:marLeft w:val="0"/>
          <w:marRight w:val="0"/>
          <w:marTop w:val="0"/>
          <w:marBottom w:val="200"/>
          <w:divBdr>
            <w:top w:val="none" w:sz="0" w:space="0" w:color="auto"/>
            <w:left w:val="none" w:sz="0" w:space="0" w:color="auto"/>
            <w:bottom w:val="none" w:sz="0" w:space="0" w:color="auto"/>
            <w:right w:val="none" w:sz="0" w:space="0" w:color="auto"/>
          </w:divBdr>
        </w:div>
        <w:div w:id="679965456">
          <w:marLeft w:val="0"/>
          <w:marRight w:val="0"/>
          <w:marTop w:val="0"/>
          <w:marBottom w:val="0"/>
          <w:divBdr>
            <w:top w:val="none" w:sz="0" w:space="0" w:color="auto"/>
            <w:left w:val="none" w:sz="0" w:space="0" w:color="auto"/>
            <w:bottom w:val="none" w:sz="0" w:space="0" w:color="auto"/>
            <w:right w:val="none" w:sz="0" w:space="0" w:color="auto"/>
          </w:divBdr>
        </w:div>
        <w:div w:id="682897957">
          <w:marLeft w:val="0"/>
          <w:marRight w:val="0"/>
          <w:marTop w:val="0"/>
          <w:marBottom w:val="0"/>
          <w:divBdr>
            <w:top w:val="none" w:sz="0" w:space="0" w:color="auto"/>
            <w:left w:val="none" w:sz="0" w:space="0" w:color="auto"/>
            <w:bottom w:val="none" w:sz="0" w:space="0" w:color="auto"/>
            <w:right w:val="none" w:sz="0" w:space="0" w:color="auto"/>
          </w:divBdr>
        </w:div>
        <w:div w:id="701053806">
          <w:marLeft w:val="0"/>
          <w:marRight w:val="0"/>
          <w:marTop w:val="0"/>
          <w:marBottom w:val="200"/>
          <w:divBdr>
            <w:top w:val="none" w:sz="0" w:space="0" w:color="auto"/>
            <w:left w:val="none" w:sz="0" w:space="0" w:color="auto"/>
            <w:bottom w:val="none" w:sz="0" w:space="0" w:color="auto"/>
            <w:right w:val="none" w:sz="0" w:space="0" w:color="auto"/>
          </w:divBdr>
        </w:div>
        <w:div w:id="711733803">
          <w:marLeft w:val="0"/>
          <w:marRight w:val="0"/>
          <w:marTop w:val="0"/>
          <w:marBottom w:val="0"/>
          <w:divBdr>
            <w:top w:val="none" w:sz="0" w:space="0" w:color="auto"/>
            <w:left w:val="none" w:sz="0" w:space="0" w:color="auto"/>
            <w:bottom w:val="none" w:sz="0" w:space="0" w:color="auto"/>
            <w:right w:val="none" w:sz="0" w:space="0" w:color="auto"/>
          </w:divBdr>
        </w:div>
        <w:div w:id="777718283">
          <w:marLeft w:val="0"/>
          <w:marRight w:val="0"/>
          <w:marTop w:val="0"/>
          <w:marBottom w:val="0"/>
          <w:divBdr>
            <w:top w:val="none" w:sz="0" w:space="0" w:color="auto"/>
            <w:left w:val="none" w:sz="0" w:space="0" w:color="auto"/>
            <w:bottom w:val="none" w:sz="0" w:space="0" w:color="auto"/>
            <w:right w:val="none" w:sz="0" w:space="0" w:color="auto"/>
          </w:divBdr>
        </w:div>
        <w:div w:id="1092122233">
          <w:marLeft w:val="0"/>
          <w:marRight w:val="0"/>
          <w:marTop w:val="0"/>
          <w:marBottom w:val="200"/>
          <w:divBdr>
            <w:top w:val="none" w:sz="0" w:space="0" w:color="auto"/>
            <w:left w:val="none" w:sz="0" w:space="0" w:color="auto"/>
            <w:bottom w:val="none" w:sz="0" w:space="0" w:color="auto"/>
            <w:right w:val="none" w:sz="0" w:space="0" w:color="auto"/>
          </w:divBdr>
        </w:div>
        <w:div w:id="1102454166">
          <w:marLeft w:val="0"/>
          <w:marRight w:val="0"/>
          <w:marTop w:val="0"/>
          <w:marBottom w:val="200"/>
          <w:divBdr>
            <w:top w:val="none" w:sz="0" w:space="0" w:color="auto"/>
            <w:left w:val="none" w:sz="0" w:space="0" w:color="auto"/>
            <w:bottom w:val="none" w:sz="0" w:space="0" w:color="auto"/>
            <w:right w:val="none" w:sz="0" w:space="0" w:color="auto"/>
          </w:divBdr>
        </w:div>
        <w:div w:id="1149782187">
          <w:marLeft w:val="0"/>
          <w:marRight w:val="0"/>
          <w:marTop w:val="0"/>
          <w:marBottom w:val="0"/>
          <w:divBdr>
            <w:top w:val="none" w:sz="0" w:space="0" w:color="auto"/>
            <w:left w:val="none" w:sz="0" w:space="0" w:color="auto"/>
            <w:bottom w:val="none" w:sz="0" w:space="0" w:color="auto"/>
            <w:right w:val="none" w:sz="0" w:space="0" w:color="auto"/>
          </w:divBdr>
        </w:div>
        <w:div w:id="1227451145">
          <w:marLeft w:val="0"/>
          <w:marRight w:val="0"/>
          <w:marTop w:val="0"/>
          <w:marBottom w:val="0"/>
          <w:divBdr>
            <w:top w:val="none" w:sz="0" w:space="0" w:color="auto"/>
            <w:left w:val="none" w:sz="0" w:space="0" w:color="auto"/>
            <w:bottom w:val="none" w:sz="0" w:space="0" w:color="auto"/>
            <w:right w:val="none" w:sz="0" w:space="0" w:color="auto"/>
          </w:divBdr>
        </w:div>
        <w:div w:id="1261835097">
          <w:marLeft w:val="0"/>
          <w:marRight w:val="0"/>
          <w:marTop w:val="0"/>
          <w:marBottom w:val="0"/>
          <w:divBdr>
            <w:top w:val="none" w:sz="0" w:space="0" w:color="auto"/>
            <w:left w:val="none" w:sz="0" w:space="0" w:color="auto"/>
            <w:bottom w:val="none" w:sz="0" w:space="0" w:color="auto"/>
            <w:right w:val="none" w:sz="0" w:space="0" w:color="auto"/>
          </w:divBdr>
        </w:div>
        <w:div w:id="1285114690">
          <w:marLeft w:val="0"/>
          <w:marRight w:val="0"/>
          <w:marTop w:val="0"/>
          <w:marBottom w:val="0"/>
          <w:divBdr>
            <w:top w:val="none" w:sz="0" w:space="0" w:color="auto"/>
            <w:left w:val="none" w:sz="0" w:space="0" w:color="auto"/>
            <w:bottom w:val="none" w:sz="0" w:space="0" w:color="auto"/>
            <w:right w:val="none" w:sz="0" w:space="0" w:color="auto"/>
          </w:divBdr>
        </w:div>
        <w:div w:id="1286960306">
          <w:marLeft w:val="0"/>
          <w:marRight w:val="0"/>
          <w:marTop w:val="0"/>
          <w:marBottom w:val="0"/>
          <w:divBdr>
            <w:top w:val="none" w:sz="0" w:space="0" w:color="auto"/>
            <w:left w:val="none" w:sz="0" w:space="0" w:color="auto"/>
            <w:bottom w:val="none" w:sz="0" w:space="0" w:color="auto"/>
            <w:right w:val="none" w:sz="0" w:space="0" w:color="auto"/>
          </w:divBdr>
        </w:div>
        <w:div w:id="1475295927">
          <w:marLeft w:val="0"/>
          <w:marRight w:val="0"/>
          <w:marTop w:val="0"/>
          <w:marBottom w:val="0"/>
          <w:divBdr>
            <w:top w:val="none" w:sz="0" w:space="0" w:color="auto"/>
            <w:left w:val="none" w:sz="0" w:space="0" w:color="auto"/>
            <w:bottom w:val="none" w:sz="0" w:space="0" w:color="auto"/>
            <w:right w:val="none" w:sz="0" w:space="0" w:color="auto"/>
          </w:divBdr>
        </w:div>
        <w:div w:id="1642495748">
          <w:marLeft w:val="0"/>
          <w:marRight w:val="0"/>
          <w:marTop w:val="0"/>
          <w:marBottom w:val="0"/>
          <w:divBdr>
            <w:top w:val="none" w:sz="0" w:space="0" w:color="auto"/>
            <w:left w:val="none" w:sz="0" w:space="0" w:color="auto"/>
            <w:bottom w:val="none" w:sz="0" w:space="0" w:color="auto"/>
            <w:right w:val="none" w:sz="0" w:space="0" w:color="auto"/>
          </w:divBdr>
        </w:div>
        <w:div w:id="1770395860">
          <w:marLeft w:val="0"/>
          <w:marRight w:val="0"/>
          <w:marTop w:val="0"/>
          <w:marBottom w:val="0"/>
          <w:divBdr>
            <w:top w:val="none" w:sz="0" w:space="0" w:color="auto"/>
            <w:left w:val="none" w:sz="0" w:space="0" w:color="auto"/>
            <w:bottom w:val="none" w:sz="0" w:space="0" w:color="auto"/>
            <w:right w:val="none" w:sz="0" w:space="0" w:color="auto"/>
          </w:divBdr>
        </w:div>
        <w:div w:id="1797605017">
          <w:marLeft w:val="0"/>
          <w:marRight w:val="0"/>
          <w:marTop w:val="0"/>
          <w:marBottom w:val="0"/>
          <w:divBdr>
            <w:top w:val="none" w:sz="0" w:space="0" w:color="auto"/>
            <w:left w:val="none" w:sz="0" w:space="0" w:color="auto"/>
            <w:bottom w:val="none" w:sz="0" w:space="0" w:color="auto"/>
            <w:right w:val="none" w:sz="0" w:space="0" w:color="auto"/>
          </w:divBdr>
        </w:div>
        <w:div w:id="1834032765">
          <w:marLeft w:val="0"/>
          <w:marRight w:val="0"/>
          <w:marTop w:val="0"/>
          <w:marBottom w:val="0"/>
          <w:divBdr>
            <w:top w:val="none" w:sz="0" w:space="0" w:color="auto"/>
            <w:left w:val="none" w:sz="0" w:space="0" w:color="auto"/>
            <w:bottom w:val="none" w:sz="0" w:space="0" w:color="auto"/>
            <w:right w:val="none" w:sz="0" w:space="0" w:color="auto"/>
          </w:divBdr>
        </w:div>
        <w:div w:id="1879975892">
          <w:marLeft w:val="0"/>
          <w:marRight w:val="0"/>
          <w:marTop w:val="0"/>
          <w:marBottom w:val="0"/>
          <w:divBdr>
            <w:top w:val="none" w:sz="0" w:space="0" w:color="auto"/>
            <w:left w:val="none" w:sz="0" w:space="0" w:color="auto"/>
            <w:bottom w:val="none" w:sz="0" w:space="0" w:color="auto"/>
            <w:right w:val="none" w:sz="0" w:space="0" w:color="auto"/>
          </w:divBdr>
        </w:div>
        <w:div w:id="1900094564">
          <w:marLeft w:val="0"/>
          <w:marRight w:val="0"/>
          <w:marTop w:val="0"/>
          <w:marBottom w:val="0"/>
          <w:divBdr>
            <w:top w:val="none" w:sz="0" w:space="0" w:color="auto"/>
            <w:left w:val="none" w:sz="0" w:space="0" w:color="auto"/>
            <w:bottom w:val="none" w:sz="0" w:space="0" w:color="auto"/>
            <w:right w:val="none" w:sz="0" w:space="0" w:color="auto"/>
          </w:divBdr>
        </w:div>
        <w:div w:id="2013600264">
          <w:marLeft w:val="0"/>
          <w:marRight w:val="0"/>
          <w:marTop w:val="0"/>
          <w:marBottom w:val="200"/>
          <w:divBdr>
            <w:top w:val="none" w:sz="0" w:space="0" w:color="auto"/>
            <w:left w:val="none" w:sz="0" w:space="0" w:color="auto"/>
            <w:bottom w:val="none" w:sz="0" w:space="0" w:color="auto"/>
            <w:right w:val="none" w:sz="0" w:space="0" w:color="auto"/>
          </w:divBdr>
        </w:div>
        <w:div w:id="2105682689">
          <w:marLeft w:val="0"/>
          <w:marRight w:val="0"/>
          <w:marTop w:val="0"/>
          <w:marBottom w:val="0"/>
          <w:divBdr>
            <w:top w:val="none" w:sz="0" w:space="0" w:color="auto"/>
            <w:left w:val="none" w:sz="0" w:space="0" w:color="auto"/>
            <w:bottom w:val="none" w:sz="0" w:space="0" w:color="auto"/>
            <w:right w:val="none" w:sz="0" w:space="0" w:color="auto"/>
          </w:divBdr>
        </w:div>
      </w:divsChild>
    </w:div>
    <w:div w:id="1355425635">
      <w:bodyDiv w:val="1"/>
      <w:marLeft w:val="0"/>
      <w:marRight w:val="0"/>
      <w:marTop w:val="0"/>
      <w:marBottom w:val="0"/>
      <w:divBdr>
        <w:top w:val="none" w:sz="0" w:space="0" w:color="auto"/>
        <w:left w:val="none" w:sz="0" w:space="0" w:color="auto"/>
        <w:bottom w:val="none" w:sz="0" w:space="0" w:color="auto"/>
        <w:right w:val="none" w:sz="0" w:space="0" w:color="auto"/>
      </w:divBdr>
      <w:divsChild>
        <w:div w:id="800225901">
          <w:marLeft w:val="0"/>
          <w:marRight w:val="0"/>
          <w:marTop w:val="0"/>
          <w:marBottom w:val="0"/>
          <w:divBdr>
            <w:top w:val="single" w:sz="6" w:space="0" w:color="000000"/>
            <w:left w:val="single" w:sz="6" w:space="0" w:color="000000"/>
            <w:bottom w:val="single" w:sz="6" w:space="0" w:color="000000"/>
            <w:right w:val="single" w:sz="6" w:space="0" w:color="000000"/>
          </w:divBdr>
          <w:divsChild>
            <w:div w:id="3867679">
              <w:marLeft w:val="120"/>
              <w:marRight w:val="120"/>
              <w:marTop w:val="120"/>
              <w:marBottom w:val="120"/>
              <w:divBdr>
                <w:top w:val="none" w:sz="0" w:space="0" w:color="auto"/>
                <w:left w:val="none" w:sz="0" w:space="0" w:color="auto"/>
                <w:bottom w:val="none" w:sz="0" w:space="0" w:color="auto"/>
                <w:right w:val="none" w:sz="0" w:space="0" w:color="auto"/>
              </w:divBdr>
              <w:divsChild>
                <w:div w:id="1189875332">
                  <w:marLeft w:val="0"/>
                  <w:marRight w:val="0"/>
                  <w:marTop w:val="0"/>
                  <w:marBottom w:val="0"/>
                  <w:divBdr>
                    <w:top w:val="none" w:sz="0" w:space="0" w:color="auto"/>
                    <w:left w:val="none" w:sz="0" w:space="0" w:color="auto"/>
                    <w:bottom w:val="none" w:sz="0" w:space="0" w:color="auto"/>
                    <w:right w:val="none" w:sz="0" w:space="0" w:color="auto"/>
                  </w:divBdr>
                </w:div>
                <w:div w:id="164681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05841">
      <w:bodyDiv w:val="1"/>
      <w:marLeft w:val="0"/>
      <w:marRight w:val="0"/>
      <w:marTop w:val="0"/>
      <w:marBottom w:val="0"/>
      <w:divBdr>
        <w:top w:val="none" w:sz="0" w:space="0" w:color="auto"/>
        <w:left w:val="none" w:sz="0" w:space="0" w:color="auto"/>
        <w:bottom w:val="none" w:sz="0" w:space="0" w:color="auto"/>
        <w:right w:val="none" w:sz="0" w:space="0" w:color="auto"/>
      </w:divBdr>
    </w:div>
    <w:div w:id="1394429530">
      <w:bodyDiv w:val="1"/>
      <w:marLeft w:val="0"/>
      <w:marRight w:val="0"/>
      <w:marTop w:val="0"/>
      <w:marBottom w:val="0"/>
      <w:divBdr>
        <w:top w:val="none" w:sz="0" w:space="0" w:color="auto"/>
        <w:left w:val="none" w:sz="0" w:space="0" w:color="auto"/>
        <w:bottom w:val="none" w:sz="0" w:space="0" w:color="auto"/>
        <w:right w:val="none" w:sz="0" w:space="0" w:color="auto"/>
      </w:divBdr>
      <w:divsChild>
        <w:div w:id="865408242">
          <w:marLeft w:val="0"/>
          <w:marRight w:val="0"/>
          <w:marTop w:val="0"/>
          <w:marBottom w:val="0"/>
          <w:divBdr>
            <w:top w:val="none" w:sz="0" w:space="0" w:color="auto"/>
            <w:left w:val="none" w:sz="0" w:space="0" w:color="auto"/>
            <w:bottom w:val="none" w:sz="0" w:space="0" w:color="auto"/>
            <w:right w:val="none" w:sz="0" w:space="0" w:color="auto"/>
          </w:divBdr>
        </w:div>
        <w:div w:id="510947748">
          <w:marLeft w:val="0"/>
          <w:marRight w:val="0"/>
          <w:marTop w:val="0"/>
          <w:marBottom w:val="0"/>
          <w:divBdr>
            <w:top w:val="none" w:sz="0" w:space="0" w:color="auto"/>
            <w:left w:val="none" w:sz="0" w:space="0" w:color="auto"/>
            <w:bottom w:val="none" w:sz="0" w:space="0" w:color="auto"/>
            <w:right w:val="none" w:sz="0" w:space="0" w:color="auto"/>
          </w:divBdr>
        </w:div>
      </w:divsChild>
    </w:div>
    <w:div w:id="1438134003">
      <w:bodyDiv w:val="1"/>
      <w:marLeft w:val="0"/>
      <w:marRight w:val="0"/>
      <w:marTop w:val="0"/>
      <w:marBottom w:val="0"/>
      <w:divBdr>
        <w:top w:val="none" w:sz="0" w:space="0" w:color="auto"/>
        <w:left w:val="none" w:sz="0" w:space="0" w:color="auto"/>
        <w:bottom w:val="none" w:sz="0" w:space="0" w:color="auto"/>
        <w:right w:val="none" w:sz="0" w:space="0" w:color="auto"/>
      </w:divBdr>
      <w:divsChild>
        <w:div w:id="90203626">
          <w:marLeft w:val="0"/>
          <w:marRight w:val="0"/>
          <w:marTop w:val="0"/>
          <w:marBottom w:val="0"/>
          <w:divBdr>
            <w:top w:val="single" w:sz="6" w:space="0" w:color="000000"/>
            <w:left w:val="single" w:sz="6" w:space="0" w:color="000000"/>
            <w:bottom w:val="single" w:sz="6" w:space="0" w:color="000000"/>
            <w:right w:val="single" w:sz="6" w:space="0" w:color="000000"/>
          </w:divBdr>
          <w:divsChild>
            <w:div w:id="952709807">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472601030">
      <w:bodyDiv w:val="1"/>
      <w:marLeft w:val="0"/>
      <w:marRight w:val="0"/>
      <w:marTop w:val="0"/>
      <w:marBottom w:val="0"/>
      <w:divBdr>
        <w:top w:val="none" w:sz="0" w:space="0" w:color="auto"/>
        <w:left w:val="none" w:sz="0" w:space="0" w:color="auto"/>
        <w:bottom w:val="none" w:sz="0" w:space="0" w:color="auto"/>
        <w:right w:val="none" w:sz="0" w:space="0" w:color="auto"/>
      </w:divBdr>
      <w:divsChild>
        <w:div w:id="570043941">
          <w:marLeft w:val="0"/>
          <w:marRight w:val="0"/>
          <w:marTop w:val="0"/>
          <w:marBottom w:val="0"/>
          <w:divBdr>
            <w:top w:val="single" w:sz="6" w:space="0" w:color="000000"/>
            <w:left w:val="single" w:sz="6" w:space="0" w:color="000000"/>
            <w:bottom w:val="single" w:sz="6" w:space="0" w:color="000000"/>
            <w:right w:val="single" w:sz="6" w:space="0" w:color="000000"/>
          </w:divBdr>
          <w:divsChild>
            <w:div w:id="30566661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483883891">
      <w:bodyDiv w:val="1"/>
      <w:marLeft w:val="0"/>
      <w:marRight w:val="0"/>
      <w:marTop w:val="0"/>
      <w:marBottom w:val="0"/>
      <w:divBdr>
        <w:top w:val="none" w:sz="0" w:space="0" w:color="auto"/>
        <w:left w:val="none" w:sz="0" w:space="0" w:color="auto"/>
        <w:bottom w:val="none" w:sz="0" w:space="0" w:color="auto"/>
        <w:right w:val="none" w:sz="0" w:space="0" w:color="auto"/>
      </w:divBdr>
      <w:divsChild>
        <w:div w:id="1765609062">
          <w:marLeft w:val="0"/>
          <w:marRight w:val="0"/>
          <w:marTop w:val="0"/>
          <w:marBottom w:val="0"/>
          <w:divBdr>
            <w:top w:val="none" w:sz="0" w:space="0" w:color="auto"/>
            <w:left w:val="none" w:sz="0" w:space="0" w:color="auto"/>
            <w:bottom w:val="none" w:sz="0" w:space="0" w:color="auto"/>
            <w:right w:val="none" w:sz="0" w:space="0" w:color="auto"/>
          </w:divBdr>
          <w:divsChild>
            <w:div w:id="154475588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04978308">
      <w:bodyDiv w:val="1"/>
      <w:marLeft w:val="0"/>
      <w:marRight w:val="0"/>
      <w:marTop w:val="0"/>
      <w:marBottom w:val="0"/>
      <w:divBdr>
        <w:top w:val="none" w:sz="0" w:space="0" w:color="auto"/>
        <w:left w:val="none" w:sz="0" w:space="0" w:color="auto"/>
        <w:bottom w:val="none" w:sz="0" w:space="0" w:color="auto"/>
        <w:right w:val="none" w:sz="0" w:space="0" w:color="auto"/>
      </w:divBdr>
    </w:div>
    <w:div w:id="1509053248">
      <w:bodyDiv w:val="1"/>
      <w:marLeft w:val="0"/>
      <w:marRight w:val="0"/>
      <w:marTop w:val="0"/>
      <w:marBottom w:val="0"/>
      <w:divBdr>
        <w:top w:val="none" w:sz="0" w:space="0" w:color="auto"/>
        <w:left w:val="none" w:sz="0" w:space="0" w:color="auto"/>
        <w:bottom w:val="none" w:sz="0" w:space="0" w:color="auto"/>
        <w:right w:val="none" w:sz="0" w:space="0" w:color="auto"/>
      </w:divBdr>
    </w:div>
    <w:div w:id="1510297055">
      <w:bodyDiv w:val="1"/>
      <w:marLeft w:val="0"/>
      <w:marRight w:val="0"/>
      <w:marTop w:val="0"/>
      <w:marBottom w:val="0"/>
      <w:divBdr>
        <w:top w:val="none" w:sz="0" w:space="0" w:color="auto"/>
        <w:left w:val="none" w:sz="0" w:space="0" w:color="auto"/>
        <w:bottom w:val="none" w:sz="0" w:space="0" w:color="auto"/>
        <w:right w:val="none" w:sz="0" w:space="0" w:color="auto"/>
      </w:divBdr>
    </w:div>
    <w:div w:id="1523978739">
      <w:bodyDiv w:val="1"/>
      <w:marLeft w:val="0"/>
      <w:marRight w:val="0"/>
      <w:marTop w:val="0"/>
      <w:marBottom w:val="0"/>
      <w:divBdr>
        <w:top w:val="none" w:sz="0" w:space="0" w:color="auto"/>
        <w:left w:val="none" w:sz="0" w:space="0" w:color="auto"/>
        <w:bottom w:val="none" w:sz="0" w:space="0" w:color="auto"/>
        <w:right w:val="none" w:sz="0" w:space="0" w:color="auto"/>
      </w:divBdr>
    </w:div>
    <w:div w:id="1533617731">
      <w:bodyDiv w:val="1"/>
      <w:marLeft w:val="0"/>
      <w:marRight w:val="0"/>
      <w:marTop w:val="0"/>
      <w:marBottom w:val="0"/>
      <w:divBdr>
        <w:top w:val="none" w:sz="0" w:space="0" w:color="auto"/>
        <w:left w:val="none" w:sz="0" w:space="0" w:color="auto"/>
        <w:bottom w:val="none" w:sz="0" w:space="0" w:color="auto"/>
        <w:right w:val="none" w:sz="0" w:space="0" w:color="auto"/>
      </w:divBdr>
    </w:div>
    <w:div w:id="1598832718">
      <w:bodyDiv w:val="1"/>
      <w:marLeft w:val="0"/>
      <w:marRight w:val="0"/>
      <w:marTop w:val="0"/>
      <w:marBottom w:val="0"/>
      <w:divBdr>
        <w:top w:val="none" w:sz="0" w:space="0" w:color="auto"/>
        <w:left w:val="none" w:sz="0" w:space="0" w:color="auto"/>
        <w:bottom w:val="none" w:sz="0" w:space="0" w:color="auto"/>
        <w:right w:val="none" w:sz="0" w:space="0" w:color="auto"/>
      </w:divBdr>
    </w:div>
    <w:div w:id="1623799907">
      <w:bodyDiv w:val="1"/>
      <w:marLeft w:val="0"/>
      <w:marRight w:val="0"/>
      <w:marTop w:val="0"/>
      <w:marBottom w:val="0"/>
      <w:divBdr>
        <w:top w:val="none" w:sz="0" w:space="0" w:color="auto"/>
        <w:left w:val="none" w:sz="0" w:space="0" w:color="auto"/>
        <w:bottom w:val="none" w:sz="0" w:space="0" w:color="auto"/>
        <w:right w:val="none" w:sz="0" w:space="0" w:color="auto"/>
      </w:divBdr>
      <w:divsChild>
        <w:div w:id="38601398">
          <w:marLeft w:val="0"/>
          <w:marRight w:val="0"/>
          <w:marTop w:val="0"/>
          <w:marBottom w:val="0"/>
          <w:divBdr>
            <w:top w:val="none" w:sz="0" w:space="0" w:color="auto"/>
            <w:left w:val="none" w:sz="0" w:space="0" w:color="auto"/>
            <w:bottom w:val="none" w:sz="0" w:space="0" w:color="auto"/>
            <w:right w:val="none" w:sz="0" w:space="0" w:color="auto"/>
          </w:divBdr>
          <w:divsChild>
            <w:div w:id="364714653">
              <w:marLeft w:val="0"/>
              <w:marRight w:val="0"/>
              <w:marTop w:val="360"/>
              <w:marBottom w:val="0"/>
              <w:divBdr>
                <w:top w:val="none" w:sz="0" w:space="0" w:color="auto"/>
                <w:left w:val="none" w:sz="0" w:space="0" w:color="auto"/>
                <w:bottom w:val="none" w:sz="0" w:space="0" w:color="auto"/>
                <w:right w:val="none" w:sz="0" w:space="0" w:color="auto"/>
              </w:divBdr>
            </w:div>
          </w:divsChild>
        </w:div>
        <w:div w:id="1333801343">
          <w:marLeft w:val="0"/>
          <w:marRight w:val="0"/>
          <w:marTop w:val="450"/>
          <w:marBottom w:val="0"/>
          <w:divBdr>
            <w:top w:val="none" w:sz="0" w:space="0" w:color="auto"/>
            <w:left w:val="none" w:sz="0" w:space="0" w:color="auto"/>
            <w:bottom w:val="none" w:sz="0" w:space="0" w:color="auto"/>
            <w:right w:val="none" w:sz="0" w:space="0" w:color="auto"/>
          </w:divBdr>
          <w:divsChild>
            <w:div w:id="209736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19273">
      <w:bodyDiv w:val="1"/>
      <w:marLeft w:val="0"/>
      <w:marRight w:val="0"/>
      <w:marTop w:val="0"/>
      <w:marBottom w:val="0"/>
      <w:divBdr>
        <w:top w:val="none" w:sz="0" w:space="0" w:color="auto"/>
        <w:left w:val="none" w:sz="0" w:space="0" w:color="auto"/>
        <w:bottom w:val="none" w:sz="0" w:space="0" w:color="auto"/>
        <w:right w:val="none" w:sz="0" w:space="0" w:color="auto"/>
      </w:divBdr>
    </w:div>
    <w:div w:id="1781024968">
      <w:bodyDiv w:val="1"/>
      <w:marLeft w:val="0"/>
      <w:marRight w:val="0"/>
      <w:marTop w:val="0"/>
      <w:marBottom w:val="0"/>
      <w:divBdr>
        <w:top w:val="none" w:sz="0" w:space="0" w:color="auto"/>
        <w:left w:val="none" w:sz="0" w:space="0" w:color="auto"/>
        <w:bottom w:val="none" w:sz="0" w:space="0" w:color="auto"/>
        <w:right w:val="none" w:sz="0" w:space="0" w:color="auto"/>
      </w:divBdr>
      <w:divsChild>
        <w:div w:id="2086996872">
          <w:marLeft w:val="0"/>
          <w:marRight w:val="0"/>
          <w:marTop w:val="0"/>
          <w:marBottom w:val="75"/>
          <w:divBdr>
            <w:top w:val="none" w:sz="0" w:space="0" w:color="auto"/>
            <w:left w:val="none" w:sz="0" w:space="0" w:color="auto"/>
            <w:bottom w:val="none" w:sz="0" w:space="0" w:color="auto"/>
            <w:right w:val="none" w:sz="0" w:space="0" w:color="auto"/>
          </w:divBdr>
          <w:divsChild>
            <w:div w:id="918753880">
              <w:marLeft w:val="0"/>
              <w:marRight w:val="0"/>
              <w:marTop w:val="0"/>
              <w:marBottom w:val="0"/>
              <w:divBdr>
                <w:top w:val="none" w:sz="0" w:space="0" w:color="auto"/>
                <w:left w:val="none" w:sz="0" w:space="0" w:color="auto"/>
                <w:bottom w:val="none" w:sz="0" w:space="0" w:color="auto"/>
                <w:right w:val="none" w:sz="0" w:space="0" w:color="auto"/>
              </w:divBdr>
            </w:div>
            <w:div w:id="11872557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97480904">
      <w:bodyDiv w:val="1"/>
      <w:marLeft w:val="0"/>
      <w:marRight w:val="0"/>
      <w:marTop w:val="0"/>
      <w:marBottom w:val="0"/>
      <w:divBdr>
        <w:top w:val="none" w:sz="0" w:space="0" w:color="auto"/>
        <w:left w:val="none" w:sz="0" w:space="0" w:color="auto"/>
        <w:bottom w:val="none" w:sz="0" w:space="0" w:color="auto"/>
        <w:right w:val="none" w:sz="0" w:space="0" w:color="auto"/>
      </w:divBdr>
      <w:divsChild>
        <w:div w:id="1397045609">
          <w:marLeft w:val="0"/>
          <w:marRight w:val="0"/>
          <w:marTop w:val="0"/>
          <w:marBottom w:val="0"/>
          <w:divBdr>
            <w:top w:val="none" w:sz="0" w:space="0" w:color="auto"/>
            <w:left w:val="none" w:sz="0" w:space="0" w:color="auto"/>
            <w:bottom w:val="none" w:sz="0" w:space="0" w:color="auto"/>
            <w:right w:val="none" w:sz="0" w:space="0" w:color="auto"/>
          </w:divBdr>
          <w:divsChild>
            <w:div w:id="774401761">
              <w:marLeft w:val="0"/>
              <w:marRight w:val="0"/>
              <w:marTop w:val="0"/>
              <w:marBottom w:val="0"/>
              <w:divBdr>
                <w:top w:val="none" w:sz="0" w:space="0" w:color="auto"/>
                <w:left w:val="none" w:sz="0" w:space="0" w:color="auto"/>
                <w:bottom w:val="none" w:sz="0" w:space="0" w:color="auto"/>
                <w:right w:val="none" w:sz="0" w:space="0" w:color="auto"/>
              </w:divBdr>
              <w:divsChild>
                <w:div w:id="1761877818">
                  <w:marLeft w:val="0"/>
                  <w:marRight w:val="0"/>
                  <w:marTop w:val="0"/>
                  <w:marBottom w:val="0"/>
                  <w:divBdr>
                    <w:top w:val="none" w:sz="0" w:space="0" w:color="auto"/>
                    <w:left w:val="none" w:sz="0" w:space="0" w:color="auto"/>
                    <w:bottom w:val="none" w:sz="0" w:space="0" w:color="auto"/>
                    <w:right w:val="none" w:sz="0" w:space="0" w:color="auto"/>
                  </w:divBdr>
                </w:div>
                <w:div w:id="639118203">
                  <w:marLeft w:val="0"/>
                  <w:marRight w:val="0"/>
                  <w:marTop w:val="0"/>
                  <w:marBottom w:val="0"/>
                  <w:divBdr>
                    <w:top w:val="none" w:sz="0" w:space="0" w:color="auto"/>
                    <w:left w:val="none" w:sz="0" w:space="0" w:color="auto"/>
                    <w:bottom w:val="none" w:sz="0" w:space="0" w:color="auto"/>
                    <w:right w:val="none" w:sz="0" w:space="0" w:color="auto"/>
                  </w:divBdr>
                  <w:divsChild>
                    <w:div w:id="1990404934">
                      <w:marLeft w:val="0"/>
                      <w:marRight w:val="0"/>
                      <w:marTop w:val="0"/>
                      <w:marBottom w:val="0"/>
                      <w:divBdr>
                        <w:top w:val="single" w:sz="36" w:space="0" w:color="50597B"/>
                        <w:left w:val="single" w:sz="36" w:space="0" w:color="50597B"/>
                        <w:bottom w:val="single" w:sz="36" w:space="0" w:color="50597B"/>
                        <w:right w:val="single" w:sz="36" w:space="0" w:color="50597B"/>
                      </w:divBdr>
                    </w:div>
                  </w:divsChild>
                </w:div>
              </w:divsChild>
            </w:div>
          </w:divsChild>
        </w:div>
        <w:div w:id="1751342376">
          <w:marLeft w:val="0"/>
          <w:marRight w:val="0"/>
          <w:marTop w:val="0"/>
          <w:marBottom w:val="0"/>
          <w:divBdr>
            <w:top w:val="none" w:sz="0" w:space="0" w:color="auto"/>
            <w:left w:val="none" w:sz="0" w:space="0" w:color="auto"/>
            <w:bottom w:val="none" w:sz="0" w:space="0" w:color="auto"/>
            <w:right w:val="none" w:sz="0" w:space="0" w:color="auto"/>
          </w:divBdr>
          <w:divsChild>
            <w:div w:id="48274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31526">
      <w:bodyDiv w:val="1"/>
      <w:marLeft w:val="0"/>
      <w:marRight w:val="0"/>
      <w:marTop w:val="0"/>
      <w:marBottom w:val="0"/>
      <w:divBdr>
        <w:top w:val="none" w:sz="0" w:space="0" w:color="auto"/>
        <w:left w:val="none" w:sz="0" w:space="0" w:color="auto"/>
        <w:bottom w:val="none" w:sz="0" w:space="0" w:color="auto"/>
        <w:right w:val="none" w:sz="0" w:space="0" w:color="auto"/>
      </w:divBdr>
    </w:div>
    <w:div w:id="1828327220">
      <w:bodyDiv w:val="1"/>
      <w:marLeft w:val="0"/>
      <w:marRight w:val="0"/>
      <w:marTop w:val="0"/>
      <w:marBottom w:val="0"/>
      <w:divBdr>
        <w:top w:val="none" w:sz="0" w:space="0" w:color="auto"/>
        <w:left w:val="none" w:sz="0" w:space="0" w:color="auto"/>
        <w:bottom w:val="none" w:sz="0" w:space="0" w:color="auto"/>
        <w:right w:val="none" w:sz="0" w:space="0" w:color="auto"/>
      </w:divBdr>
    </w:div>
    <w:div w:id="1863081054">
      <w:bodyDiv w:val="1"/>
      <w:marLeft w:val="0"/>
      <w:marRight w:val="0"/>
      <w:marTop w:val="0"/>
      <w:marBottom w:val="0"/>
      <w:divBdr>
        <w:top w:val="none" w:sz="0" w:space="0" w:color="auto"/>
        <w:left w:val="none" w:sz="0" w:space="0" w:color="auto"/>
        <w:bottom w:val="none" w:sz="0" w:space="0" w:color="auto"/>
        <w:right w:val="none" w:sz="0" w:space="0" w:color="auto"/>
      </w:divBdr>
      <w:divsChild>
        <w:div w:id="1694725925">
          <w:marLeft w:val="0"/>
          <w:marRight w:val="0"/>
          <w:marTop w:val="0"/>
          <w:marBottom w:val="0"/>
          <w:divBdr>
            <w:top w:val="single" w:sz="6" w:space="0" w:color="EBEBEB"/>
            <w:left w:val="none" w:sz="0" w:space="0" w:color="auto"/>
            <w:bottom w:val="none" w:sz="0" w:space="0" w:color="auto"/>
            <w:right w:val="none" w:sz="0" w:space="0" w:color="auto"/>
          </w:divBdr>
          <w:divsChild>
            <w:div w:id="1894542269">
              <w:marLeft w:val="0"/>
              <w:marRight w:val="0"/>
              <w:marTop w:val="0"/>
              <w:marBottom w:val="0"/>
              <w:divBdr>
                <w:top w:val="none" w:sz="0" w:space="0" w:color="auto"/>
                <w:left w:val="none" w:sz="0" w:space="0" w:color="auto"/>
                <w:bottom w:val="none" w:sz="0" w:space="0" w:color="auto"/>
                <w:right w:val="none" w:sz="0" w:space="0" w:color="auto"/>
              </w:divBdr>
              <w:divsChild>
                <w:div w:id="765226645">
                  <w:marLeft w:val="0"/>
                  <w:marRight w:val="0"/>
                  <w:marTop w:val="0"/>
                  <w:marBottom w:val="0"/>
                  <w:divBdr>
                    <w:top w:val="none" w:sz="0" w:space="0" w:color="auto"/>
                    <w:left w:val="none" w:sz="0" w:space="0" w:color="auto"/>
                    <w:bottom w:val="none" w:sz="0" w:space="0" w:color="auto"/>
                    <w:right w:val="none" w:sz="0" w:space="0" w:color="auto"/>
                  </w:divBdr>
                  <w:divsChild>
                    <w:div w:id="1061445176">
                      <w:marLeft w:val="0"/>
                      <w:marRight w:val="0"/>
                      <w:marTop w:val="0"/>
                      <w:marBottom w:val="0"/>
                      <w:divBdr>
                        <w:top w:val="none" w:sz="0" w:space="0" w:color="auto"/>
                        <w:left w:val="none" w:sz="0" w:space="0" w:color="auto"/>
                        <w:bottom w:val="none" w:sz="0" w:space="0" w:color="auto"/>
                        <w:right w:val="none" w:sz="0" w:space="0" w:color="auto"/>
                      </w:divBdr>
                      <w:divsChild>
                        <w:div w:id="132982054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204091">
      <w:bodyDiv w:val="1"/>
      <w:marLeft w:val="0"/>
      <w:marRight w:val="0"/>
      <w:marTop w:val="0"/>
      <w:marBottom w:val="0"/>
      <w:divBdr>
        <w:top w:val="none" w:sz="0" w:space="0" w:color="auto"/>
        <w:left w:val="none" w:sz="0" w:space="0" w:color="auto"/>
        <w:bottom w:val="none" w:sz="0" w:space="0" w:color="auto"/>
        <w:right w:val="none" w:sz="0" w:space="0" w:color="auto"/>
      </w:divBdr>
    </w:div>
    <w:div w:id="1911037273">
      <w:bodyDiv w:val="1"/>
      <w:marLeft w:val="0"/>
      <w:marRight w:val="0"/>
      <w:marTop w:val="0"/>
      <w:marBottom w:val="0"/>
      <w:divBdr>
        <w:top w:val="none" w:sz="0" w:space="0" w:color="auto"/>
        <w:left w:val="none" w:sz="0" w:space="0" w:color="auto"/>
        <w:bottom w:val="none" w:sz="0" w:space="0" w:color="auto"/>
        <w:right w:val="none" w:sz="0" w:space="0" w:color="auto"/>
      </w:divBdr>
      <w:divsChild>
        <w:div w:id="162209144">
          <w:marLeft w:val="0"/>
          <w:marRight w:val="0"/>
          <w:marTop w:val="0"/>
          <w:marBottom w:val="0"/>
          <w:divBdr>
            <w:top w:val="none" w:sz="0" w:space="0" w:color="auto"/>
            <w:left w:val="none" w:sz="0" w:space="0" w:color="auto"/>
            <w:bottom w:val="none" w:sz="0" w:space="0" w:color="auto"/>
            <w:right w:val="none" w:sz="0" w:space="0" w:color="auto"/>
          </w:divBdr>
        </w:div>
        <w:div w:id="1028869282">
          <w:marLeft w:val="0"/>
          <w:marRight w:val="0"/>
          <w:marTop w:val="120"/>
          <w:marBottom w:val="120"/>
          <w:divBdr>
            <w:top w:val="none" w:sz="0" w:space="0" w:color="auto"/>
            <w:left w:val="single" w:sz="18" w:space="9" w:color="A13371"/>
            <w:bottom w:val="none" w:sz="0" w:space="0" w:color="auto"/>
            <w:right w:val="none" w:sz="0" w:space="0" w:color="auto"/>
          </w:divBdr>
        </w:div>
        <w:div w:id="1358314055">
          <w:marLeft w:val="0"/>
          <w:marRight w:val="0"/>
          <w:marTop w:val="0"/>
          <w:marBottom w:val="0"/>
          <w:divBdr>
            <w:top w:val="none" w:sz="0" w:space="0" w:color="auto"/>
            <w:left w:val="none" w:sz="0" w:space="0" w:color="auto"/>
            <w:bottom w:val="none" w:sz="0" w:space="0" w:color="auto"/>
            <w:right w:val="none" w:sz="0" w:space="0" w:color="auto"/>
          </w:divBdr>
          <w:divsChild>
            <w:div w:id="440298775">
              <w:marLeft w:val="0"/>
              <w:marRight w:val="0"/>
              <w:marTop w:val="0"/>
              <w:marBottom w:val="0"/>
              <w:divBdr>
                <w:top w:val="none" w:sz="0" w:space="0" w:color="auto"/>
                <w:left w:val="none" w:sz="0" w:space="0" w:color="auto"/>
                <w:bottom w:val="none" w:sz="0" w:space="0" w:color="auto"/>
                <w:right w:val="none" w:sz="0" w:space="0" w:color="auto"/>
              </w:divBdr>
            </w:div>
            <w:div w:id="113267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7537">
      <w:bodyDiv w:val="1"/>
      <w:marLeft w:val="0"/>
      <w:marRight w:val="0"/>
      <w:marTop w:val="0"/>
      <w:marBottom w:val="0"/>
      <w:divBdr>
        <w:top w:val="none" w:sz="0" w:space="0" w:color="auto"/>
        <w:left w:val="none" w:sz="0" w:space="0" w:color="auto"/>
        <w:bottom w:val="none" w:sz="0" w:space="0" w:color="auto"/>
        <w:right w:val="none" w:sz="0" w:space="0" w:color="auto"/>
      </w:divBdr>
    </w:div>
    <w:div w:id="1994866994">
      <w:bodyDiv w:val="1"/>
      <w:marLeft w:val="0"/>
      <w:marRight w:val="0"/>
      <w:marTop w:val="0"/>
      <w:marBottom w:val="0"/>
      <w:divBdr>
        <w:top w:val="none" w:sz="0" w:space="0" w:color="auto"/>
        <w:left w:val="none" w:sz="0" w:space="0" w:color="auto"/>
        <w:bottom w:val="none" w:sz="0" w:space="0" w:color="auto"/>
        <w:right w:val="none" w:sz="0" w:space="0" w:color="auto"/>
      </w:divBdr>
    </w:div>
    <w:div w:id="2019236305">
      <w:bodyDiv w:val="1"/>
      <w:marLeft w:val="0"/>
      <w:marRight w:val="0"/>
      <w:marTop w:val="0"/>
      <w:marBottom w:val="0"/>
      <w:divBdr>
        <w:top w:val="none" w:sz="0" w:space="0" w:color="auto"/>
        <w:left w:val="none" w:sz="0" w:space="0" w:color="auto"/>
        <w:bottom w:val="none" w:sz="0" w:space="0" w:color="auto"/>
        <w:right w:val="none" w:sz="0" w:space="0" w:color="auto"/>
      </w:divBdr>
    </w:div>
    <w:div w:id="2023629435">
      <w:bodyDiv w:val="1"/>
      <w:marLeft w:val="0"/>
      <w:marRight w:val="0"/>
      <w:marTop w:val="0"/>
      <w:marBottom w:val="0"/>
      <w:divBdr>
        <w:top w:val="none" w:sz="0" w:space="0" w:color="auto"/>
        <w:left w:val="none" w:sz="0" w:space="0" w:color="auto"/>
        <w:bottom w:val="none" w:sz="0" w:space="0" w:color="auto"/>
        <w:right w:val="none" w:sz="0" w:space="0" w:color="auto"/>
      </w:divBdr>
    </w:div>
    <w:div w:id="2032224230">
      <w:bodyDiv w:val="1"/>
      <w:marLeft w:val="0"/>
      <w:marRight w:val="0"/>
      <w:marTop w:val="0"/>
      <w:marBottom w:val="0"/>
      <w:divBdr>
        <w:top w:val="none" w:sz="0" w:space="0" w:color="auto"/>
        <w:left w:val="none" w:sz="0" w:space="0" w:color="auto"/>
        <w:bottom w:val="none" w:sz="0" w:space="0" w:color="auto"/>
        <w:right w:val="none" w:sz="0" w:space="0" w:color="auto"/>
      </w:divBdr>
    </w:div>
    <w:div w:id="2038772121">
      <w:bodyDiv w:val="1"/>
      <w:marLeft w:val="0"/>
      <w:marRight w:val="0"/>
      <w:marTop w:val="0"/>
      <w:marBottom w:val="0"/>
      <w:divBdr>
        <w:top w:val="none" w:sz="0" w:space="0" w:color="auto"/>
        <w:left w:val="none" w:sz="0" w:space="0" w:color="auto"/>
        <w:bottom w:val="none" w:sz="0" w:space="0" w:color="auto"/>
        <w:right w:val="none" w:sz="0" w:space="0" w:color="auto"/>
      </w:divBdr>
    </w:div>
    <w:div w:id="2080054568">
      <w:bodyDiv w:val="1"/>
      <w:marLeft w:val="0"/>
      <w:marRight w:val="0"/>
      <w:marTop w:val="0"/>
      <w:marBottom w:val="0"/>
      <w:divBdr>
        <w:top w:val="none" w:sz="0" w:space="0" w:color="auto"/>
        <w:left w:val="none" w:sz="0" w:space="0" w:color="auto"/>
        <w:bottom w:val="none" w:sz="0" w:space="0" w:color="auto"/>
        <w:right w:val="none" w:sz="0" w:space="0" w:color="auto"/>
      </w:divBdr>
    </w:div>
    <w:div w:id="2110545143">
      <w:bodyDiv w:val="1"/>
      <w:marLeft w:val="0"/>
      <w:marRight w:val="0"/>
      <w:marTop w:val="0"/>
      <w:marBottom w:val="0"/>
      <w:divBdr>
        <w:top w:val="none" w:sz="0" w:space="0" w:color="auto"/>
        <w:left w:val="none" w:sz="0" w:space="0" w:color="auto"/>
        <w:bottom w:val="none" w:sz="0" w:space="0" w:color="auto"/>
        <w:right w:val="none" w:sz="0" w:space="0" w:color="auto"/>
      </w:divBdr>
      <w:divsChild>
        <w:div w:id="1466699934">
          <w:marLeft w:val="0"/>
          <w:marRight w:val="0"/>
          <w:marTop w:val="120"/>
          <w:marBottom w:val="120"/>
          <w:divBdr>
            <w:top w:val="none" w:sz="0" w:space="0" w:color="auto"/>
            <w:left w:val="single" w:sz="18" w:space="9" w:color="A13371"/>
            <w:bottom w:val="none" w:sz="0" w:space="0" w:color="auto"/>
            <w:right w:val="none" w:sz="0" w:space="0" w:color="auto"/>
          </w:divBdr>
        </w:div>
        <w:div w:id="1474102324">
          <w:marLeft w:val="0"/>
          <w:marRight w:val="0"/>
          <w:marTop w:val="0"/>
          <w:marBottom w:val="0"/>
          <w:divBdr>
            <w:top w:val="none" w:sz="0" w:space="0" w:color="auto"/>
            <w:left w:val="none" w:sz="0" w:space="0" w:color="auto"/>
            <w:bottom w:val="none" w:sz="0" w:space="0" w:color="auto"/>
            <w:right w:val="none" w:sz="0" w:space="0" w:color="auto"/>
          </w:divBdr>
          <w:divsChild>
            <w:div w:id="128939504">
              <w:marLeft w:val="0"/>
              <w:marRight w:val="0"/>
              <w:marTop w:val="0"/>
              <w:marBottom w:val="0"/>
              <w:divBdr>
                <w:top w:val="none" w:sz="0" w:space="0" w:color="auto"/>
                <w:left w:val="none" w:sz="0" w:space="0" w:color="auto"/>
                <w:bottom w:val="none" w:sz="0" w:space="0" w:color="auto"/>
                <w:right w:val="none" w:sz="0" w:space="0" w:color="auto"/>
              </w:divBdr>
            </w:div>
            <w:div w:id="570576330">
              <w:marLeft w:val="0"/>
              <w:marRight w:val="0"/>
              <w:marTop w:val="0"/>
              <w:marBottom w:val="0"/>
              <w:divBdr>
                <w:top w:val="none" w:sz="0" w:space="0" w:color="auto"/>
                <w:left w:val="none" w:sz="0" w:space="0" w:color="auto"/>
                <w:bottom w:val="none" w:sz="0" w:space="0" w:color="auto"/>
                <w:right w:val="none" w:sz="0" w:space="0" w:color="auto"/>
              </w:divBdr>
            </w:div>
          </w:divsChild>
        </w:div>
        <w:div w:id="1532570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nayapdx.org/" TargetMode="External"/><Relationship Id="rId21" Type="http://schemas.openxmlformats.org/officeDocument/2006/relationships/hyperlink" Target="http://www.k-leans.com/" TargetMode="External"/><Relationship Id="rId42" Type="http://schemas.openxmlformats.org/officeDocument/2006/relationships/hyperlink" Target="https://oregon.providence.org/our-services/p/providence-adolescent-eating-disorders-program/our-services/" TargetMode="External"/><Relationship Id="rId47" Type="http://schemas.openxmlformats.org/officeDocument/2006/relationships/hyperlink" Target="http://pybpdx.org/" TargetMode="External"/><Relationship Id="rId63" Type="http://schemas.openxmlformats.org/officeDocument/2006/relationships/hyperlink" Target="https://www.pearmentor.org/" TargetMode="External"/><Relationship Id="rId68" Type="http://schemas.openxmlformats.org/officeDocument/2006/relationships/hyperlink" Target="http://newavenues.org/" TargetMode="External"/><Relationship Id="rId84" Type="http://schemas.openxmlformats.org/officeDocument/2006/relationships/hyperlink" Target="https://www.plannedparenthood.org/" TargetMode="External"/><Relationship Id="rId89" Type="http://schemas.openxmlformats.org/officeDocument/2006/relationships/hyperlink" Target="https://www.naranorthwest.org/projects/dental-clinic/" TargetMode="External"/><Relationship Id="rId1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thecircusproject.org/" TargetMode="External"/><Relationship Id="rId29" Type="http://schemas.openxmlformats.org/officeDocument/2006/relationships/hyperlink" Target="https://www.facebook.com/Oregon-DREAMers-238176396200988/" TargetMode="External"/><Relationship Id="rId107" Type="http://schemas.openxmlformats.org/officeDocument/2006/relationships/hyperlink" Target="https://ldaamerica.org/lda-chapters/oregon/" TargetMode="External"/><Relationship Id="rId11" Type="http://schemas.openxmlformats.org/officeDocument/2006/relationships/hyperlink" Target="https://vibepdx.org/" TargetMode="External"/><Relationship Id="rId24" Type="http://schemas.openxmlformats.org/officeDocument/2006/relationships/hyperlink" Target="http://www.aycoworld.org/" TargetMode="External"/><Relationship Id="rId32" Type="http://schemas.openxmlformats.org/officeDocument/2006/relationships/hyperlink" Target="https://www.glsen.org/chapters/oregon" TargetMode="External"/><Relationship Id="rId37" Type="http://schemas.openxmlformats.org/officeDocument/2006/relationships/hyperlink" Target="https://www.transactivegendercenter.org/" TargetMode="External"/><Relationship Id="rId40" Type="http://schemas.openxmlformats.org/officeDocument/2006/relationships/hyperlink" Target="http://www.sarcoregon.org/" TargetMode="External"/><Relationship Id="rId45" Type="http://schemas.openxmlformats.org/officeDocument/2006/relationships/hyperlink" Target="https://www.kartiniclinic.com/" TargetMode="External"/><Relationship Id="rId53" Type="http://schemas.openxmlformats.org/officeDocument/2006/relationships/hyperlink" Target="https://www.ymcacw.org/locations?type=facilities" TargetMode="External"/><Relationship Id="rId58" Type="http://schemas.openxmlformats.org/officeDocument/2006/relationships/hyperlink" Target="http://www.calderaarts.org/caldera/" TargetMode="External"/><Relationship Id="rId66" Type="http://schemas.openxmlformats.org/officeDocument/2006/relationships/hyperlink" Target="http://janusyouth.org/programs/homeless-youth" TargetMode="External"/><Relationship Id="rId74" Type="http://schemas.openxmlformats.org/officeDocument/2006/relationships/hyperlink" Target="https://goo.gl/maps/8dC2YibEjKn" TargetMode="External"/><Relationship Id="rId79" Type="http://schemas.openxmlformats.org/officeDocument/2006/relationships/hyperlink" Target="https://www.pps.net/Page/1175" TargetMode="External"/><Relationship Id="rId87" Type="http://schemas.openxmlformats.org/officeDocument/2006/relationships/hyperlink" Target="https://multco.us/school/student-health-centers-locations-and-hours" TargetMode="External"/><Relationship Id="rId102" Type="http://schemas.openxmlformats.org/officeDocument/2006/relationships/hyperlink" Target="https://www.oregon.gov/ode/students-and-family/SpecialEducation/earlyintervention/Pages/default.aspx" TargetMode="External"/><Relationship Id="rId110" Type="http://schemas.openxmlformats.org/officeDocument/2006/relationships/hyperlink" Target="http://www.ohsu.edu/xd/health/child-development-and-rehabilitation-center/contact-cdrc.cfm" TargetMode="External"/><Relationship Id="rId5" Type="http://schemas.openxmlformats.org/officeDocument/2006/relationships/webSettings" Target="webSettings.xml"/><Relationship Id="rId61" Type="http://schemas.openxmlformats.org/officeDocument/2006/relationships/hyperlink" Target="https://www.cpcbsa.org/" TargetMode="External"/><Relationship Id="rId82" Type="http://schemas.openxmlformats.org/officeDocument/2006/relationships/hyperlink" Target="https://multco.us/service-locations/std-clinic" TargetMode="External"/><Relationship Id="rId90" Type="http://schemas.openxmlformats.org/officeDocument/2006/relationships/hyperlink" Target="https://www.naranorthwest.org/" TargetMode="External"/><Relationship Id="rId95" Type="http://schemas.openxmlformats.org/officeDocument/2006/relationships/hyperlink" Target="https://www.portlandoregon.gov/gatewaycenter/article/304526" TargetMode="External"/><Relationship Id="rId19" Type="http://schemas.openxmlformats.org/officeDocument/2006/relationships/hyperlink" Target="https://nwfighting.com/" TargetMode="External"/><Relationship Id="rId14" Type="http://schemas.openxmlformats.org/officeDocument/2006/relationships/hyperlink" Target="http://www.echotheaterpdx.org/" TargetMode="External"/><Relationship Id="rId22" Type="http://schemas.openxmlformats.org/officeDocument/2006/relationships/hyperlink" Target="https://www.childrensgym.com/" TargetMode="External"/><Relationship Id="rId27" Type="http://schemas.openxmlformats.org/officeDocument/2006/relationships/hyperlink" Target="https://www.naranorthwest.org/projects/youth-services/" TargetMode="External"/><Relationship Id="rId30" Type="http://schemas.openxmlformats.org/officeDocument/2006/relationships/hyperlink" Target="https://ulpdx.org/" TargetMode="External"/><Relationship Id="rId35" Type="http://schemas.openxmlformats.org/officeDocument/2006/relationships/hyperlink" Target="https://www.bravespacellc.com/" TargetMode="External"/><Relationship Id="rId43" Type="http://schemas.openxmlformats.org/officeDocument/2006/relationships/hyperlink" Target="https://oregon.providence.org/our-services/p/providence-adolescent-eating-disorders-program/" TargetMode="External"/><Relationship Id="rId48" Type="http://schemas.openxmlformats.org/officeDocument/2006/relationships/hyperlink" Target="https://www.momentumalliance.org/" TargetMode="External"/><Relationship Id="rId56" Type="http://schemas.openxmlformats.org/officeDocument/2006/relationships/hyperlink" Target="http://www.janusyouth.org/" TargetMode="External"/><Relationship Id="rId64" Type="http://schemas.openxmlformats.org/officeDocument/2006/relationships/hyperlink" Target="http://janusyouth.org/programs/homeless-youth" TargetMode="External"/><Relationship Id="rId69" Type="http://schemas.openxmlformats.org/officeDocument/2006/relationships/hyperlink" Target="http://humansolutions.org/" TargetMode="External"/><Relationship Id="rId77" Type="http://schemas.openxmlformats.org/officeDocument/2006/relationships/hyperlink" Target="tel:%28503%29232-9350" TargetMode="External"/><Relationship Id="rId100" Type="http://schemas.openxmlformats.org/officeDocument/2006/relationships/hyperlink" Target="https://www.bing.com/local?lid=YN720x12499678&amp;id=YN720x12499678&amp;q=Albertina+Kerr+Centers&amp;name=Albertina+Kerr+Centers&amp;cp=45.5260963439941%7e-122.643043518066&amp;ppois=45.5260963439941_-122.643043518066_Albertina+Kerr+Centers&amp;FORM=SNAPST" TargetMode="External"/><Relationship Id="rId105" Type="http://schemas.openxmlformats.org/officeDocument/2006/relationships/hyperlink" Target="http://autismsocietyoregon.org/resources/" TargetMode="External"/><Relationship Id="rId113"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friendspdx.org/" TargetMode="External"/><Relationship Id="rId72" Type="http://schemas.openxmlformats.org/officeDocument/2006/relationships/hyperlink" Target="http://www.thecenterpdx.org/" TargetMode="External"/><Relationship Id="rId80" Type="http://schemas.openxmlformats.org/officeDocument/2006/relationships/hyperlink" Target="https://insightstpp.org/" TargetMode="External"/><Relationship Id="rId85" Type="http://schemas.openxmlformats.org/officeDocument/2006/relationships/hyperlink" Target="https://prismhealth.org/" TargetMode="External"/><Relationship Id="rId93" Type="http://schemas.openxmlformats.org/officeDocument/2006/relationships/hyperlink" Target="https://www.legacyhealth.org/locations/clinics/primary-care-clinics/good-samaritan.aspx" TargetMode="External"/><Relationship Id="rId98" Type="http://schemas.openxmlformats.org/officeDocument/2006/relationships/hyperlink" Target="http://www.dougy.org" TargetMode="External"/><Relationship Id="rId3" Type="http://schemas.openxmlformats.org/officeDocument/2006/relationships/styles" Target="styles.xml"/><Relationship Id="rId12" Type="http://schemas.openxmlformats.org/officeDocument/2006/relationships/hyperlink" Target="https://nwcts.org/" TargetMode="External"/><Relationship Id="rId17" Type="http://schemas.openxmlformats.org/officeDocument/2006/relationships/hyperlink" Target="https://girlsrockcamp.org/" TargetMode="External"/><Relationship Id="rId25" Type="http://schemas.openxmlformats.org/officeDocument/2006/relationships/hyperlink" Target="https://www.latnet.org/" TargetMode="External"/><Relationship Id="rId33" Type="http://schemas.openxmlformats.org/officeDocument/2006/relationships/hyperlink" Target="https://www.google.com/maps/place/1220+SW+Columbia+St,+Portland,+OR+97201/@45.515782,-122.687115,17z/data=!3m1!4b1!4m2!3m1!1s0x54950a1a2606482d:0xe5c22cf50e4ffc10" TargetMode="External"/><Relationship Id="rId38" Type="http://schemas.openxmlformats.org/officeDocument/2006/relationships/hyperlink" Target="https://www.facebook.com/TheLivingRoomLGBTQ/" TargetMode="External"/><Relationship Id="rId46" Type="http://schemas.openxmlformats.org/officeDocument/2006/relationships/hyperlink" Target="https://www.selfenhancement.org/" TargetMode="External"/><Relationship Id="rId59" Type="http://schemas.openxmlformats.org/officeDocument/2006/relationships/hyperlink" Target="https://campfirecolumbia.org/bas-portland-public-school-sites/" TargetMode="External"/><Relationship Id="rId67" Type="http://schemas.openxmlformats.org/officeDocument/2006/relationships/hyperlink" Target="http://outsidein.org/" TargetMode="External"/><Relationship Id="rId103" Type="http://schemas.openxmlformats.org/officeDocument/2006/relationships/hyperlink" Target="http://factoregon.org/" TargetMode="External"/><Relationship Id="rId108" Type="http://schemas.openxmlformats.org/officeDocument/2006/relationships/hyperlink" Target="https://ldaamerica.org/lda-chapters/oregon/" TargetMode="External"/><Relationship Id="rId20" Type="http://schemas.openxmlformats.org/officeDocument/2006/relationships/hyperlink" Target="http://www.onewithheart.com/" TargetMode="External"/><Relationship Id="rId41" Type="http://schemas.openxmlformats.org/officeDocument/2006/relationships/hyperlink" Target="http://www.montenido.com/locations/portland-or/" TargetMode="External"/><Relationship Id="rId54" Type="http://schemas.openxmlformats.org/officeDocument/2006/relationships/hyperlink" Target="https://www.bing.com/local?lid=YN720x21434824&amp;id=YN720x21434824&amp;q=Boys+%26+Girls+Club&amp;name=Boys+%26+Girls+Club&amp;cp=45.4726295471191%7e-122.649230957031&amp;ppois=45.4726295471191_-122.649230957031_Boys+%26+Girls+Club&amp;FORM=SNAPST" TargetMode="External"/><Relationship Id="rId62" Type="http://schemas.openxmlformats.org/officeDocument/2006/relationships/hyperlink" Target="https://www.bing.com/local?lid=YN873x3579148162581530143&amp;id=YN873x3579148162581530143&amp;q=p%3aear&amp;name=p%3aear&amp;cp=45.5257720947266%7e-122.676223754883&amp;ppois=45.5257720947266_-122.676223754883_p%3aear&amp;FORM=SNAPST" TargetMode="External"/><Relationship Id="rId70" Type="http://schemas.openxmlformats.org/officeDocument/2006/relationships/hyperlink" Target="http://raphaelhouse.com/" TargetMode="External"/><Relationship Id="rId75" Type="http://schemas.openxmlformats.org/officeDocument/2006/relationships/hyperlink" Target="https://multcolib.org/hours-and-locations" TargetMode="External"/><Relationship Id="rId83" Type="http://schemas.openxmlformats.org/officeDocument/2006/relationships/hyperlink" Target="https://multco.us/health/hiv-health-services-center" TargetMode="External"/><Relationship Id="rId88" Type="http://schemas.openxmlformats.org/officeDocument/2006/relationships/hyperlink" Target="https://multco.us/primary-care-and-dental/dental-clinic-locations-hours" TargetMode="External"/><Relationship Id="rId91" Type="http://schemas.openxmlformats.org/officeDocument/2006/relationships/hyperlink" Target="https://multco.us/health/primary-care-clinics" TargetMode="External"/><Relationship Id="rId96" Type="http://schemas.openxmlformats.org/officeDocument/2006/relationships/hyperlink" Target="http://www.transactiveonline.org/index.php" TargetMode="External"/><Relationship Id="rId111" Type="http://schemas.openxmlformats.org/officeDocument/2006/relationships/hyperlink" Target="https://www.oregon.gov/blind/livingwithvisionloss/Pages/youthtransition.asp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tel:5037649147" TargetMode="External"/><Relationship Id="rId23" Type="http://schemas.openxmlformats.org/officeDocument/2006/relationships/hyperlink" Target="https://www.girlsontherunpdx.org/" TargetMode="External"/><Relationship Id="rId28" Type="http://schemas.openxmlformats.org/officeDocument/2006/relationships/hyperlink" Target="mailto:mayraoders@gmail.com" TargetMode="External"/><Relationship Id="rId36" Type="http://schemas.openxmlformats.org/officeDocument/2006/relationships/hyperlink" Target="https://www.google.com/search?rlz=1C1GCEB_enUS816US816&amp;biw=1600&amp;bih=789&amp;ei=wq-3W57HCofy5gL71aC4DA&amp;q=transactive%20gender&amp;oq=transactive+gender&amp;gs_l=psy-ab.3..0j0i22i30.157971.160022..160201...0.0..0.150.2452.0j18......0....1..gws-wiz.......0i71j0i67j0i131j0i131i67j0i10.b_lRE9t5as0&amp;npsic=0&amp;rflfq=1&amp;rlha=0&amp;rllag=45521479,-122593311,4582&amp;tbm=lcl&amp;rldimm=3843696126785234534&amp;ved=2ahUKEwim0en5-e_dAhVOjlkKHQyJBqIQvS4wB3oECAQQEw&amp;rldoc=1&amp;tbs=lrf:!2m1!1e2!3sIAE,lf:1,lf_ui:2" TargetMode="External"/><Relationship Id="rId49" Type="http://schemas.openxmlformats.org/officeDocument/2006/relationships/hyperlink" Target="https://www.idealist.org/en/nonprofit/b10ae46c1a7b4431900425c310877438-reap-inc-portland" TargetMode="External"/><Relationship Id="rId57" Type="http://schemas.openxmlformats.org/officeDocument/2006/relationships/hyperlink" Target="http://www.starsmentoringprogram.com/" TargetMode="External"/><Relationship Id="rId106" Type="http://schemas.openxmlformats.org/officeDocument/2006/relationships/hyperlink" Target="http://autismsocietyoregon.org/" TargetMode="External"/><Relationship Id="rId114" Type="http://schemas.openxmlformats.org/officeDocument/2006/relationships/theme" Target="theme/theme1.xml"/><Relationship Id="rId10" Type="http://schemas.openxmlformats.org/officeDocument/2006/relationships/hyperlink" Target="https://www.octc.org/" TargetMode="External"/><Relationship Id="rId31" Type="http://schemas.openxmlformats.org/officeDocument/2006/relationships/hyperlink" Target="http://www.pdxqcenter.org/" TargetMode="External"/><Relationship Id="rId44" Type="http://schemas.openxmlformats.org/officeDocument/2006/relationships/hyperlink" Target="https://www.bing.com/local?lid=YN873x2211377585872266622&amp;id=YN873x2211377585872266622&amp;q=Kartini+Clinic&amp;name=Kartini+Clinic&amp;cp=45.5487594604492%7e-122.667602539062&amp;ppois=45.5487594604492_-122.667602539062_Kartini+Clinic&amp;FORM=SNAPST" TargetMode="External"/><Relationship Id="rId52" Type="http://schemas.openxmlformats.org/officeDocument/2006/relationships/hyperlink" Target="https://www.ihaveadreamfoundation.org/" TargetMode="External"/><Relationship Id="rId60" Type="http://schemas.openxmlformats.org/officeDocument/2006/relationships/hyperlink" Target="https://trackerspdx.com/" TargetMode="External"/><Relationship Id="rId65" Type="http://schemas.openxmlformats.org/officeDocument/2006/relationships/hyperlink" Target="http://janusyouth.org/programs/homeless-youth" TargetMode="External"/><Relationship Id="rId73" Type="http://schemas.openxmlformats.org/officeDocument/2006/relationships/hyperlink" Target="https://www.portlandoregon.gov/parks/39839" TargetMode="External"/><Relationship Id="rId78" Type="http://schemas.openxmlformats.org/officeDocument/2006/relationships/hyperlink" Target="https://www.freegeek.org/" TargetMode="External"/><Relationship Id="rId81" Type="http://schemas.openxmlformats.org/officeDocument/2006/relationships/hyperlink" Target="http://www.squirespdx.org" TargetMode="External"/><Relationship Id="rId86" Type="http://schemas.openxmlformats.org/officeDocument/2006/relationships/hyperlink" Target="http://www.cascadeaids.org/" TargetMode="External"/><Relationship Id="rId94" Type="http://schemas.openxmlformats.org/officeDocument/2006/relationships/hyperlink" Target="http://www.ccc4kids.org/" TargetMode="External"/><Relationship Id="rId99" Type="http://schemas.openxmlformats.org/officeDocument/2006/relationships/hyperlink" Target="https://www.transactivegendercenter.org/support-groups" TargetMode="External"/><Relationship Id="rId101" Type="http://schemas.openxmlformats.org/officeDocument/2006/relationships/hyperlink" Target="http://albertinakerr.org/" TargetMode="External"/><Relationship Id="rId4" Type="http://schemas.openxmlformats.org/officeDocument/2006/relationships/settings" Target="settings.xml"/><Relationship Id="rId9" Type="http://schemas.openxmlformats.org/officeDocument/2006/relationships/hyperlink" Target="https://www.bing.com/local?lid=YN873x101199530&amp;id=YN873x101199530&amp;q=Oregon+Children%27s+Theatre&amp;name=Oregon+Children%27s+Theatre&amp;cp=45.5261611938477%7e-122.64599609375&amp;ppois=45.5261611938477_-122.64599609375_Oregon+Children%27s+Theatre&amp;FORM=SNAPST" TargetMode="External"/><Relationship Id="rId13" Type="http://schemas.openxmlformats.org/officeDocument/2006/relationships/hyperlink" Target="http://www.owlandbeeclaycompany.com/" TargetMode="External"/><Relationship Id="rId18" Type="http://schemas.openxmlformats.org/officeDocument/2006/relationships/hyperlink" Target="https://www.portlandoregon.gov/parks/38286" TargetMode="External"/><Relationship Id="rId39" Type="http://schemas.openxmlformats.org/officeDocument/2006/relationships/hyperlink" Target="https://www.google.com/search?q=beaverton+sexual+assault+resource+center&amp;rlz=1C1GCEB_enUS816US816&amp;oq=beaverton+sexual+assault+resource+center&amp;aqs=chrome..69i57j0.6156j0j4&amp;sourceid=chrome&amp;ie=UTF-8" TargetMode="External"/><Relationship Id="rId109" Type="http://schemas.openxmlformats.org/officeDocument/2006/relationships/hyperlink" Target="http://www.easterseals.com/oregon/" TargetMode="External"/><Relationship Id="rId34" Type="http://schemas.openxmlformats.org/officeDocument/2006/relationships/hyperlink" Target="http://www.smyrc.org/" TargetMode="External"/><Relationship Id="rId50" Type="http://schemas.openxmlformats.org/officeDocument/2006/relationships/hyperlink" Target="https://www.bing.com/local?lid=YN720x12470618&amp;id=YN720x12470618&amp;q=Friends+of+the+Children&amp;name=Friends+of+the+Children&amp;cp=45.5443801879883%7e-122.665336608887&amp;ppois=45.5443801879883_-122.665336608887_Friends+of+the+Children&amp;FORM=SNAPST" TargetMode="External"/><Relationship Id="rId55" Type="http://schemas.openxmlformats.org/officeDocument/2006/relationships/hyperlink" Target="https://bgcportland.org/" TargetMode="External"/><Relationship Id="rId76" Type="http://schemas.openxmlformats.org/officeDocument/2006/relationships/hyperlink" Target="https://www.communitycyclingcenter.org/" TargetMode="External"/><Relationship Id="rId97" Type="http://schemas.openxmlformats.org/officeDocument/2006/relationships/hyperlink" Target="http://www.pdxqcenter.org/programs/addiction-support-recovery/" TargetMode="External"/><Relationship Id="rId104" Type="http://schemas.openxmlformats.org/officeDocument/2006/relationships/hyperlink" Target="https://www.ohsu.edu/xd/research/centers-institutes/institute-on-development-and-disability/" TargetMode="External"/><Relationship Id="rId7" Type="http://schemas.openxmlformats.org/officeDocument/2006/relationships/endnotes" Target="endnotes.xml"/><Relationship Id="rId71" Type="http://schemas.openxmlformats.org/officeDocument/2006/relationships/hyperlink" Target="http://www.rosehaven.org" TargetMode="External"/><Relationship Id="rId92" Type="http://schemas.openxmlformats.org/officeDocument/2006/relationships/hyperlink" Target="https://multco.us/service-locations/la-clinica-de-buena-salu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07197-DB03-4E17-B0D0-20974C1EA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20</Pages>
  <Words>6933</Words>
  <Characters>39522</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McArdle</dc:creator>
  <cp:keywords/>
  <cp:lastModifiedBy>Katherine Connolly</cp:lastModifiedBy>
  <cp:revision>13</cp:revision>
  <cp:lastPrinted>2019-12-16T17:51:00Z</cp:lastPrinted>
  <dcterms:created xsi:type="dcterms:W3CDTF">2019-01-14T17:26:00Z</dcterms:created>
  <dcterms:modified xsi:type="dcterms:W3CDTF">2020-02-20T19:12:00Z</dcterms:modified>
</cp:coreProperties>
</file>